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716F" w:rsidRDefault="00B43250" w:rsidP="00793AE9">
      <w:pPr>
        <w:tabs>
          <w:tab w:val="left" w:pos="426"/>
          <w:tab w:val="left" w:pos="1300"/>
        </w:tabs>
        <w:spacing w:line="360" w:lineRule="exact"/>
        <w:jc w:val="left"/>
        <w:rPr>
          <w:rFonts w:ascii="Arial Narrow" w:hAnsi="Arial Narrow"/>
          <w:b/>
          <w:w w:val="95"/>
          <w:sz w:val="20"/>
          <w:szCs w:val="20"/>
        </w:rPr>
      </w:pPr>
      <w:bookmarkStart w:id="0" w:name="_GoBack"/>
      <w:bookmarkEnd w:id="0"/>
      <w:r>
        <w:rPr>
          <w:rFonts w:ascii="Verdana" w:hAnsi="Verdana" w:cs="Arial"/>
          <w:b/>
          <w:bCs/>
          <w:color w:val="FFFFFF"/>
          <w:sz w:val="4"/>
          <w:szCs w:val="4"/>
        </w:rPr>
        <w:t>00102202200053546</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28716F">
        <w:trPr>
          <w:cantSplit/>
        </w:trPr>
        <w:tc>
          <w:tcPr>
            <w:tcW w:w="3688"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6501</w:t>
            </w:r>
          </w:p>
        </w:tc>
        <w:tc>
          <w:tcPr>
            <w:tcW w:w="3509"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6264</w:t>
            </w:r>
          </w:p>
        </w:tc>
        <w:tc>
          <w:tcPr>
            <w:tcW w:w="2101" w:type="dxa"/>
            <w:shd w:val="clear" w:color="auto" w:fill="auto"/>
          </w:tcPr>
          <w:p w:rsidR="0028716F" w:rsidRDefault="00B43250" w:rsidP="00793AE9">
            <w:pPr>
              <w:pStyle w:val="EscrituraMurguia"/>
              <w:tabs>
                <w:tab w:val="left" w:pos="426"/>
              </w:tabs>
              <w:spacing w:line="360" w:lineRule="exact"/>
              <w:jc w:val="center"/>
            </w:pPr>
            <w:r>
              <w:rPr>
                <w:rFonts w:ascii="Arial Narrow" w:hAnsi="Arial Narrow" w:cs="Times New Roman"/>
                <w:b/>
                <w:w w:val="95"/>
                <w:sz w:val="20"/>
                <w:szCs w:val="20"/>
              </w:rPr>
              <w:t>K42640</w:t>
            </w:r>
          </w:p>
        </w:tc>
      </w:tr>
    </w:tbl>
    <w:p w:rsidR="0028716F" w:rsidRDefault="00B43250" w:rsidP="00793AE9">
      <w:pPr>
        <w:pStyle w:val="EscrituraMurguia"/>
        <w:tabs>
          <w:tab w:val="left" w:pos="426"/>
          <w:tab w:val="left" w:pos="810"/>
          <w:tab w:val="left" w:pos="2910"/>
          <w:tab w:val="left" w:pos="3705"/>
          <w:tab w:val="left" w:pos="5970"/>
        </w:tabs>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1" w:name="KARDEX"/>
      <w:bookmarkEnd w:id="1"/>
    </w:p>
    <w:p w:rsidR="0028716F" w:rsidRDefault="00B43250" w:rsidP="00793AE9">
      <w:pPr>
        <w:pStyle w:val="Marcador2"/>
        <w:widowControl/>
        <w:tabs>
          <w:tab w:val="left" w:pos="426"/>
        </w:tabs>
        <w:spacing w:line="360"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LIQUIDACION </w:t>
      </w:r>
      <w:r>
        <w:rPr>
          <w:rFonts w:ascii="Arial Narrow" w:hAnsi="Arial Narrow" w:cs="Arial"/>
          <w:color w:val="000000" w:themeColor="text1"/>
          <w:sz w:val="20"/>
          <w:szCs w:val="20"/>
          <w:u w:val="none"/>
        </w:rPr>
        <w:t>DE SOCIEDAD DE GANANCIALES Y SUSTITUCIÓN DE RÉGIMEN DE PATRIMONIOS</w:t>
      </w:r>
    </w:p>
    <w:p w:rsidR="0028716F" w:rsidRDefault="0028716F" w:rsidP="00793AE9">
      <w:pPr>
        <w:pStyle w:val="Marcador2"/>
        <w:widowControl/>
        <w:tabs>
          <w:tab w:val="left" w:pos="426"/>
        </w:tabs>
        <w:spacing w:line="360" w:lineRule="exact"/>
        <w:jc w:val="center"/>
        <w:rPr>
          <w:rFonts w:ascii="Arial Narrow" w:hAnsi="Arial Narrow" w:cs="Times New Roman"/>
          <w:bCs/>
          <w:sz w:val="20"/>
          <w:szCs w:val="20"/>
          <w:u w:val="none"/>
        </w:rPr>
      </w:pPr>
    </w:p>
    <w:p w:rsidR="0028716F" w:rsidRDefault="00B43250" w:rsidP="00793AE9">
      <w:pPr>
        <w:pStyle w:val="Cabecerascritur"/>
        <w:keepNext w:val="0"/>
        <w:tabs>
          <w:tab w:val="left" w:pos="426"/>
        </w:tabs>
        <w:spacing w:line="360" w:lineRule="exact"/>
        <w:rPr>
          <w:rFonts w:ascii="Arial Narrow" w:hAnsi="Arial Narrow" w:cs="Times New Roman"/>
          <w:sz w:val="20"/>
          <w:szCs w:val="20"/>
        </w:rPr>
      </w:pPr>
      <w:r>
        <w:rPr>
          <w:rFonts w:ascii="Arial Narrow" w:hAnsi="Arial Narrow"/>
          <w:b w:val="0"/>
          <w:sz w:val="20"/>
          <w:szCs w:val="20"/>
        </w:rPr>
        <w:t>QUE OTORGAN:</w:t>
      </w:r>
    </w:p>
    <w:p w:rsidR="0028716F" w:rsidRDefault="00B43250" w:rsidP="00793AE9">
      <w:pPr>
        <w:pStyle w:val="Marcador2"/>
        <w:widowControl/>
        <w:tabs>
          <w:tab w:val="left" w:pos="426"/>
        </w:tabs>
        <w:spacing w:line="360" w:lineRule="exact"/>
        <w:jc w:val="center"/>
        <w:rPr>
          <w:rFonts w:ascii="Arial Narrow" w:hAnsi="Arial Narrow" w:cs="Times New Roman"/>
          <w:sz w:val="20"/>
          <w:szCs w:val="20"/>
          <w:u w:val="none"/>
        </w:rPr>
      </w:pPr>
      <w:bookmarkStart w:id="2" w:name="PARTICIPANTE1"/>
      <w:bookmarkEnd w:id="2"/>
      <w:r>
        <w:rPr>
          <w:rFonts w:ascii="Arial Narrow" w:hAnsi="Arial Narrow" w:cs="Times New Roman"/>
          <w:sz w:val="20"/>
          <w:szCs w:val="20"/>
          <w:u w:val="none"/>
        </w:rPr>
        <w:t>ROBERTO ESTRADA GRUESO  Y  THAIS MAGGIOLO COOK</w:t>
      </w:r>
    </w:p>
    <w:p w:rsidR="0028716F" w:rsidRDefault="0028716F" w:rsidP="00793AE9">
      <w:pPr>
        <w:pStyle w:val="Marcador2"/>
        <w:widowControl/>
        <w:tabs>
          <w:tab w:val="left" w:pos="426"/>
        </w:tabs>
        <w:spacing w:line="360" w:lineRule="exact"/>
        <w:jc w:val="center"/>
        <w:rPr>
          <w:rFonts w:ascii="Verdana" w:hAnsi="Verdana" w:cs="Times New Roman"/>
          <w:bCs/>
          <w:sz w:val="16"/>
          <w:szCs w:val="16"/>
          <w:u w:val="none"/>
        </w:rPr>
      </w:pPr>
    </w:p>
    <w:p w:rsidR="0028716F" w:rsidRDefault="00B43250" w:rsidP="00793AE9">
      <w:pPr>
        <w:pStyle w:val="Marcador1"/>
        <w:tabs>
          <w:tab w:val="left" w:pos="426"/>
        </w:tabs>
        <w:spacing w:line="360" w:lineRule="exact"/>
        <w:jc w:val="center"/>
        <w:rPr>
          <w:rFonts w:ascii="Arial Narrow" w:hAnsi="Arial Narrow"/>
          <w:sz w:val="20"/>
          <w:szCs w:val="20"/>
        </w:rPr>
      </w:pPr>
      <w:r>
        <w:rPr>
          <w:rFonts w:ascii="Verdana" w:hAnsi="Verdana"/>
          <w:b/>
          <w:sz w:val="12"/>
          <w:szCs w:val="12"/>
        </w:rPr>
        <w:t xml:space="preserve">* * * * * * * * * * * * </w:t>
      </w:r>
      <w:r>
        <w:rPr>
          <w:rFonts w:ascii="Verdana" w:hAnsi="Verdana" w:cs="Arial"/>
          <w:color w:val="000000"/>
          <w:sz w:val="12"/>
          <w:szCs w:val="12"/>
        </w:rPr>
        <w:t>00102202200053546</w:t>
      </w:r>
      <w:r>
        <w:rPr>
          <w:rFonts w:ascii="Verdana" w:hAnsi="Verdana" w:cs="Arial"/>
          <w:b/>
          <w:bCs/>
          <w:color w:val="000000"/>
          <w:sz w:val="12"/>
          <w:szCs w:val="12"/>
        </w:rPr>
        <w:t xml:space="preserve"> </w:t>
      </w:r>
      <w:r>
        <w:rPr>
          <w:rFonts w:ascii="Verdana" w:hAnsi="Verdana" w:cs="Arial"/>
          <w:color w:val="000000"/>
          <w:sz w:val="12"/>
          <w:szCs w:val="12"/>
        </w:rPr>
        <w:t xml:space="preserve"> * * * * * * * * * IRM / MCR / SP * * * * * * * * * 53546</w:t>
      </w:r>
      <w:r>
        <w:rPr>
          <w:rFonts w:ascii="Verdana" w:hAnsi="Verdana"/>
          <w:b/>
          <w:sz w:val="12"/>
          <w:szCs w:val="12"/>
        </w:rPr>
        <w:t xml:space="preserve">* * * * * * * * * * * *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 xml:space="preserve">EN LA CIUDAD DE LIMA, DISTRITO DE SAN ISIDRO, </w:t>
      </w:r>
      <w:bookmarkStart w:id="3" w:name="FECHA_INSTRUMENTO"/>
      <w:bookmarkEnd w:id="3"/>
      <w:r>
        <w:rPr>
          <w:rFonts w:ascii="Arial Narrow" w:hAnsi="Arial Narrow" w:cs="Arial"/>
          <w:sz w:val="20"/>
          <w:szCs w:val="20"/>
        </w:rPr>
        <w:t>A LOS DOS  (02) DIAS DEL MES DE SEPTIEMBRE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4"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5" w:name="__DdeLink__16178_1043819456"/>
      <w:r>
        <w:rPr>
          <w:rFonts w:ascii="Arial Narrow" w:hAnsi="Arial Narrow" w:cs="Arial"/>
          <w:sz w:val="20"/>
          <w:szCs w:val="20"/>
        </w:rPr>
        <w:t>J</w:t>
      </w:r>
      <w:bookmarkEnd w:id="5"/>
      <w:r>
        <w:rPr>
          <w:rFonts w:ascii="Arial Narrow" w:hAnsi="Arial Narrow" w:cs="Arial"/>
          <w:sz w:val="20"/>
          <w:szCs w:val="20"/>
        </w:rPr>
        <w:t xml:space="preserve">UAN DE ARONA Nº 707, </w:t>
      </w:r>
      <w:r>
        <w:rPr>
          <w:rFonts w:ascii="Arial Narrow" w:hAnsi="Arial Narrow"/>
          <w:sz w:val="20"/>
          <w:szCs w:val="20"/>
        </w:rPr>
        <w:t>DE ESTA CAPITAL, COMPARECEN</w:t>
      </w:r>
      <w:bookmarkEnd w:id="4"/>
      <w:r>
        <w:rPr>
          <w:rFonts w:ascii="Arial Narrow" w:hAnsi="Arial Narrow"/>
          <w:sz w:val="20"/>
          <w:szCs w:val="20"/>
        </w:rPr>
        <w:t xml:space="preserve">: </w:t>
      </w:r>
      <w:r w:rsidR="005471A2">
        <w:rPr>
          <w:rFonts w:ascii="Arial Narrow" w:hAnsi="Arial Narrow"/>
          <w:sz w:val="20"/>
          <w:szCs w:val="20"/>
        </w:rPr>
        <w:t>=============================================</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ROBERTO ESTRADA GRUESO,</w:t>
      </w:r>
      <w:r>
        <w:rPr>
          <w:rFonts w:ascii="Arial Narrow" w:hAnsi="Arial Narrow"/>
          <w:sz w:val="20"/>
          <w:szCs w:val="20"/>
        </w:rPr>
        <w:t xml:space="preserve"> QUIEN MANIFIESTA SER DE NACIONALIDAD COLOMBIANA, DE ESTADO CIVIL CASADO, DE OCUPACION EMPRESARIO, IDENTIFICADO CON CARNE DE EXTRANJERIA NUMERO </w:t>
      </w:r>
      <w:r>
        <w:rPr>
          <w:rFonts w:ascii="Arial Narrow" w:hAnsi="Arial Narrow"/>
          <w:b/>
          <w:sz w:val="20"/>
          <w:szCs w:val="20"/>
        </w:rPr>
        <w:t xml:space="preserve">000533800, </w:t>
      </w:r>
      <w:r>
        <w:rPr>
          <w:rFonts w:ascii="Arial Narrow" w:hAnsi="Arial Narrow"/>
          <w:sz w:val="20"/>
          <w:szCs w:val="20"/>
        </w:rPr>
        <w:t xml:space="preserve">CON </w:t>
      </w:r>
      <w:r>
        <w:rPr>
          <w:rFonts w:ascii="Arial Narrow" w:hAnsi="Arial Narrow"/>
          <w:b/>
          <w:sz w:val="20"/>
          <w:szCs w:val="20"/>
        </w:rPr>
        <w:t xml:space="preserve">DOMICILIO EN </w:t>
      </w:r>
      <w:r>
        <w:rPr>
          <w:rFonts w:ascii="Arial Narrow" w:hAnsi="Arial Narrow" w:cs="Arial"/>
          <w:color w:val="000000" w:themeColor="text1"/>
          <w:sz w:val="20"/>
          <w:szCs w:val="20"/>
        </w:rPr>
        <w:t>CALLE LUIS PASTEUR NUMERO 1475, DISTRITO DE LINCE, PROVINCIA DE LIMA, DEPARTAMENTO DE LIMA, QUIEN PROCEDE POR PROPIO DERECHO</w:t>
      </w:r>
      <w:r>
        <w:rPr>
          <w:rFonts w:ascii="Arial Narrow" w:hAnsi="Arial Narrow"/>
          <w:sz w:val="20"/>
          <w:szCs w:val="20"/>
        </w:rPr>
        <w:t>; Y SU CONYUGE:==========================================</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
        <w:rPr>
          <w:rStyle w:val="CommentsStyle"/>
        </w:rPr>
        <w:t>THAIS MAGGIOLO COOK</w:t>
      </w:r>
      <w:r>
        <w:rPr>
          <w:rStyle w:val="CommentsStyle"/>
        </w:rPr>
        <w:t xml:space="preserve">, QUIEN MANIFIESTA SER DE NACIONALIDAD PERUANA, DE ESTADO CIVIL CASADA, DE OCUPACION EMPRESARIO IDENTIFICADA CON DOCUMENTO NACIONAL DE IDENTIDAD NUMERO </w:t>
      </w:r>
      <w:r>
        <w:rPr>
          <w:rStyle w:val="CommentsStyle"/>
        </w:rPr>
      </w:r>
      <w:r>
        <w:rPr>
          <w:rStyle w:val="CommentsStyle"/>
        </w:rPr>
      </w:r>
      <w:r>
        <w:rPr>
          <w:rStyle w:val="CommentsStyle"/>
        </w:rPr>
        <w:t>44540063</w:t>
      </w:r>
      <w:r>
        <w:rPr>
          <w:rStyle w:val="CommentsStyle"/>
        </w:rPr>
      </w:r>
      <w:r>
        <w:rPr>
          <w:rStyle w:val="CommentsStyle"/>
        </w:rPr>
        <w:t>, CON DOMICILIO EN CALLE TRIANA NUMERO 205, DEPARTAMENTO 401, DISTRITO DE MIRAFLORES, PROVINCIA DE LIMA, DEPARTAMENTO DE LIMA, QUIEN PROCEDE POR SU PROPIO DERECHO.====================================</w:t>
      </w:r>
    </w:p>
    <w:p w:rsidR="0028716F" w:rsidRDefault="00B43250" w:rsidP="00793AE9">
      <w:pPr>
        <w:pStyle w:val="EscrituraMurguia"/>
        <w:tabs>
          <w:tab w:val="left" w:pos="426"/>
          <w:tab w:val="right" w:pos="9298"/>
        </w:tabs>
        <w:spacing w:line="360" w:lineRule="exact"/>
        <w:rPr>
          <w:rFonts w:ascii="Arial Narrow" w:hAnsi="Arial Narrow"/>
          <w:sz w:val="20"/>
          <w:szCs w:val="20"/>
        </w:rPr>
      </w:pPr>
      <w:r>
        <w:rPr>
          <w:rFonts w:ascii="Arial Narrow" w:hAnsi="Arial Narrow"/>
          <w:sz w:val="20"/>
          <w:szCs w:val="20"/>
        </w:rPr>
        <w:t>LOS COMPARECIENTES SON INTELIGENTES EN EL IDIOMA CASTELLANO, QUIENES SE OBLIGAN CON CAPACIDAD, LIBERTAD Y CONOCIMIENTO SUFICIENTE DE CONFORMIDAD CON EL EXAMEN QUE LES HE EFECTUADO, A QUIENES SE LES REALIZO LA VERIFICACION BIOMETRICA E IDENTIFICANDO AL PARTICIPANTE EXTRANJERO Y ACCEDIENDO A LA BASE DE DATOS DE LA SUPERINTENDENCIA NACIONAL DE MIGRACIONES PARA VERIFICAR SU CALIDAD Y CATEGORIA MIGRATORIA CONFORME AL ARTICULO Nº 55 DEL DECRETO LEGISLATIVO Nº 1232; DE LO QUE DOY FE; Y ME ENTREGAN UNA MINUTA FIRMADA Y AUTORIZADA POR EL LETRADO, LA MISMA QUE ARCHIVO EN SU LEGAJO RESPECTIVO BAJO EL NUMERO DE ORDEN CORRESPONDIENTE Y CUYO TENOR LITERAL ES COMO SIGUE: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M I N U T A. =======================================================================================</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rPr>
        <w:t>SEÑOR NOTARIO PÚBLICO DE LIMA:</w:t>
      </w:r>
      <w:r>
        <w:rPr>
          <w:rFonts w:ascii="Arial Narrow" w:hAnsi="Arial Narrow" w:cs="Arial"/>
          <w:color w:val="000000" w:themeColor="text1"/>
          <w:sz w:val="20"/>
          <w:szCs w:val="20"/>
        </w:rPr>
        <w:t>==================================================================</w:t>
      </w:r>
    </w:p>
    <w:p w:rsidR="0028716F" w:rsidRDefault="00793AE9" w:rsidP="00793AE9">
      <w:pPr>
        <w:pStyle w:val="xmsonormal"/>
        <w:tabs>
          <w:tab w:val="left" w:pos="426"/>
        </w:tabs>
        <w:spacing w:line="360" w:lineRule="exact"/>
        <w:jc w:val="both"/>
        <w:rPr>
          <w:rFonts w:ascii="Arial Narrow" w:hAnsi="Arial Narrow" w:cs="Arial"/>
          <w:b/>
          <w:bCs/>
          <w:color w:val="000000" w:themeColor="text1"/>
          <w:sz w:val="20"/>
          <w:szCs w:val="20"/>
        </w:rPr>
      </w:pPr>
      <w:r/>
      <w:r>
        <w:rPr>
          <w:rStyle w:val="CommentsStyle"/>
        </w:rPr>
        <w:t xml:space="preserve">SÍRVASE USTED EXTENDER EN SU REGISTRO DE ESCRITURAS PÚBLICAS UNA POR LA CUAL CONSTE LA </w:t>
      </w:r>
      <w:r>
        <w:rPr>
          <w:rStyle w:val="CommentsStyle"/>
        </w:rPr>
        <w:t>LIQUIDACIÓN DE SOCIEDAD DE GANANCIALES Y SUSTITUCIÓN DE RÉGIMEN DE PATRIMONIOS</w:t>
      </w:r>
      <w:r>
        <w:rPr>
          <w:rStyle w:val="CommentsStyle"/>
        </w:rPr>
        <w:t xml:space="preserve">, QUE CELEBRAN EL SEÑOR </w:t>
      </w:r>
      <w:r>
        <w:rPr>
          <w:rStyle w:val="CommentsStyle"/>
        </w:rPr>
        <w:t>ROBERTO ESTRADA GRUESO</w:t>
      </w:r>
      <w:r>
        <w:rPr>
          <w:rStyle w:val="CommentsStyle"/>
        </w:rPr>
        <w:t xml:space="preserve">, CON CARNÉ DE EXTRANJERÍA NO. 000533800, CON DOMICILIO PARA LOS PRESENTES EFECTOS EN CALLE LUIS PASTEUR NO. 1475, DISTRITO DE, LINCE, PROVINCIA Y DEPARTAMENTO DE LIMA, EN ADELANTE </w:t>
      </w:r>
      <w:r>
        <w:rPr>
          <w:rStyle w:val="CommentsStyle"/>
        </w:rPr>
        <w:t>EL CÓNYUGE</w:t>
      </w:r>
      <w:r>
        <w:rPr>
          <w:rStyle w:val="CommentsStyle"/>
        </w:rPr>
        <w:t xml:space="preserve">, Y LA SEÑORA </w:t>
      </w:r>
      <w:r>
        <w:rPr>
          <w:rStyle w:val="CommentsStyle"/>
        </w:rPr>
        <w:t>THAIS MAGGIOLO COOK</w:t>
      </w:r>
      <w:r>
        <w:rPr>
          <w:rStyle w:val="CommentsStyle"/>
        </w:rPr>
        <w:t xml:space="preserve">, CON DNI NO. </w:t>
      </w:r>
      <w:r>
        <w:rPr>
          <w:rStyle w:val="CommentsStyle"/>
        </w:rPr>
      </w:r>
      <w:r>
        <w:rPr>
          <w:rStyle w:val="CommentsStyle"/>
        </w:rPr>
        <w:t>44540063</w:t>
      </w:r>
      <w:r>
        <w:rPr>
          <w:rStyle w:val="CommentsStyle"/>
        </w:rPr>
        <w:t xml:space="preserve">, CON DOMICILIO EN CALLE TRIANA NO. 205, DEPARTAMENTO 401, DISTRITO DE MIRAFLORES, PROVINCIA Y DEPARTAMENTO DE LIMA, EN ADELANTE </w:t>
      </w:r>
      <w:r>
        <w:rPr>
          <w:rStyle w:val="CommentsStyle"/>
        </w:rPr>
        <w:t>LA CÓNYUGE</w:t>
      </w:r>
      <w:r>
        <w:rPr>
          <w:rStyle w:val="CommentsStyle"/>
        </w:rPr>
        <w:t xml:space="preserve">. SE PRECISA QUE LAS PARTES TAMBIÉN PODRÁN SER DENOMINADAS EN EL PRESENTE DOCUMENTO, DE MANERA CONJUNTA COMO </w:t>
      </w:r>
      <w:r>
        <w:rPr>
          <w:rStyle w:val="CommentsStyle"/>
        </w:rPr>
        <w:t>LOS OTORGANTES.</w:t>
      </w:r>
      <w:r>
        <w:rPr>
          <w:rStyle w:val="CommentsStyle"/>
        </w:rPr>
        <w:t>================================</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lastRenderedPageBreak/>
        <w:t>PRIMERA</w:t>
      </w:r>
      <w:r>
        <w:rPr>
          <w:rFonts w:ascii="Arial Narrow" w:hAnsi="Arial Narrow" w:cs="Arial"/>
          <w:b/>
          <w:color w:val="000000" w:themeColor="text1"/>
          <w:sz w:val="20"/>
          <w:szCs w:val="20"/>
        </w:rPr>
        <w:t>: ANTECEDENTES</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w:t>
      </w:r>
      <w:r>
        <w:rPr>
          <w:rFonts w:ascii="Arial Narrow" w:eastAsia="Arial" w:hAnsi="Arial Narrow" w:cs="Arial"/>
          <w:color w:val="000000" w:themeColor="text1"/>
          <w:sz w:val="20"/>
          <w:szCs w:val="20"/>
        </w:rPr>
        <w:t>DECLARAN HABER CONTRAÍDO MATRIMONIO CIVIL ANTE LA MUNICIPALIDAD DISTRITAL DE LA MOLINA CON FECHA 27 (VEINTISIETE) DE ABRIL DE 2012 (DOS MIL DOCE). ===================================</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MANIFIESTAN EN FORMA EXPRESA QUE DE ACUERDO CON LO ESTABLECIDO EN EL ÚLTIMO PÁRRAFO DEL ARTÍCULO 295° DEL CÓDIGO CIVIL, DESDE LA FECHA DE CELEBRACIÓN DE SU MATRIMONIO, OPTARON POR EL RÉGIMEN DE SOCIEDAD DE GANANCIALES, EL CUAL SE ENCUENTRA VIGENTE HASTA LA ACTUALIDAD.=====================================================================================</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SEGUNDA</w:t>
      </w:r>
      <w:r>
        <w:rPr>
          <w:rFonts w:ascii="Arial Narrow" w:hAnsi="Arial Narrow" w:cs="Arial"/>
          <w:b/>
          <w:color w:val="000000" w:themeColor="text1"/>
          <w:sz w:val="20"/>
          <w:szCs w:val="20"/>
        </w:rPr>
        <w:t>: OBJETO</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color w:val="000000" w:themeColor="text1"/>
          <w:sz w:val="20"/>
          <w:szCs w:val="20"/>
        </w:rPr>
      </w:pPr>
      <w:r>
        <w:rPr>
          <w:rFonts w:ascii="Arial Narrow" w:hAnsi="Arial Narrow" w:cs="Arial"/>
          <w:color w:val="000000" w:themeColor="text1"/>
          <w:sz w:val="20"/>
          <w:szCs w:val="20"/>
        </w:rPr>
        <w:t xml:space="preserve">EN VIRTUD DEL PRESENTE INSTRUMENTO Y HACIENDO USO DE SU DERECHO,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LIQUIDAR EL RÉGIMEN PATRIMONIAL DE SOCIEDAD DE GANANCIALES EXISTENTE DENTRO DEL MATRIMONIO Y SUSTITUIR DICHO RÉGIMEN POR EL DE SEPARACIÓN DE PATRIMONIOS.====================================</w:t>
      </w:r>
    </w:p>
    <w:p w:rsidR="0028716F" w:rsidRDefault="00793AE9" w:rsidP="00793AE9">
      <w:pPr>
        <w:tabs>
          <w:tab w:val="left" w:pos="426"/>
        </w:tabs>
        <w:spacing w:line="360" w:lineRule="exact"/>
        <w:outlineLvl w:val="0"/>
        <w:rPr>
          <w:rFonts w:ascii="Arial Narrow" w:eastAsia="Arial" w:hAnsi="Arial Narrow" w:cs="Arial"/>
          <w:b/>
          <w:color w:val="000000" w:themeColor="text1"/>
          <w:sz w:val="20"/>
          <w:szCs w:val="20"/>
        </w:rPr>
      </w:pPr>
      <w:r>
        <w:rPr>
          <w:rFonts w:ascii="Arial Narrow" w:hAnsi="Arial Narrow" w:cs="Arial"/>
          <w:b/>
          <w:color w:val="000000" w:themeColor="text1"/>
          <w:sz w:val="20"/>
          <w:szCs w:val="20"/>
          <w:u w:val="single"/>
        </w:rPr>
        <w:t>TERCERA</w:t>
      </w:r>
      <w:r>
        <w:rPr>
          <w:rFonts w:ascii="Arial Narrow" w:hAnsi="Arial Narrow" w:cs="Arial"/>
          <w:b/>
          <w:color w:val="000000" w:themeColor="text1"/>
          <w:sz w:val="20"/>
          <w:szCs w:val="20"/>
        </w:rPr>
        <w:t xml:space="preserve">: </w:t>
      </w:r>
      <w:r>
        <w:rPr>
          <w:rFonts w:ascii="Arial Narrow" w:eastAsia="Arial" w:hAnsi="Arial Narrow" w:cs="Arial"/>
          <w:b/>
          <w:color w:val="000000" w:themeColor="text1"/>
          <w:sz w:val="20"/>
          <w:szCs w:val="20"/>
        </w:rPr>
        <w:t>ACTIVOS Y PASIVOS DE LA SOCIEDAD DE GANANCIALES</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DURANTE LA VIGENCIA DEL RÉGIMEN DE LA SOCIEDAD DE GANANCIALES, </w:t>
      </w: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HAN ADQUIRIDO LOS SIGUIENTES </w:t>
      </w:r>
      <w:r>
        <w:rPr>
          <w:rFonts w:ascii="Arial Narrow" w:eastAsia="Arial" w:hAnsi="Arial Narrow" w:cs="Arial"/>
          <w:b/>
          <w:color w:val="000000" w:themeColor="text1"/>
          <w:sz w:val="20"/>
          <w:szCs w:val="20"/>
        </w:rPr>
        <w:t>ACTIVOS</w:t>
      </w:r>
      <w:r>
        <w:rPr>
          <w:rFonts w:ascii="Arial Narrow" w:eastAsia="Arial" w:hAnsi="Arial Narrow" w:cs="Arial"/>
          <w:color w:val="000000" w:themeColor="text1"/>
          <w:sz w:val="20"/>
          <w:szCs w:val="20"/>
        </w:rPr>
        <w:t xml:space="preserve"> Y </w:t>
      </w:r>
      <w:r>
        <w:rPr>
          <w:rFonts w:ascii="Arial Narrow" w:eastAsia="Arial" w:hAnsi="Arial Narrow" w:cs="Arial"/>
          <w:b/>
          <w:color w:val="000000" w:themeColor="text1"/>
          <w:sz w:val="20"/>
          <w:szCs w:val="20"/>
        </w:rPr>
        <w:t>PASIVOS</w:t>
      </w:r>
      <w:r>
        <w:rPr>
          <w:rFonts w:ascii="Arial Narrow" w:eastAsia="Arial" w:hAnsi="Arial Narrow" w:cs="Arial"/>
          <w:color w:val="000000" w:themeColor="text1"/>
          <w:sz w:val="20"/>
          <w:szCs w:val="20"/>
        </w:rPr>
        <w:t>:====================================================================</w:t>
      </w:r>
    </w:p>
    <w:p w:rsidR="0028716F" w:rsidRDefault="00793AE9" w:rsidP="00793AE9">
      <w:pPr>
        <w:widowControl/>
        <w:numPr>
          <w:ilvl w:val="1"/>
          <w:numId w:val="3"/>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rPr>
        <w:t>ACTIVOS DE LA SOCIEDAD CONYUGAL</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u w:val="single"/>
        </w:rPr>
        <w:t>BIENES INMUEBLES</w:t>
      </w:r>
      <w:r>
        <w:rPr>
          <w:rFonts w:ascii="Arial Narrow" w:eastAsia="Arial" w:hAnsi="Arial Narrow" w:cs="Arial"/>
          <w:color w:val="000000" w:themeColor="text1"/>
          <w:sz w:val="20"/>
          <w:szCs w:val="20"/>
        </w:rPr>
        <w:t>:===============================================================================</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bookmarkStart w:id="6" w:name="_Hlk33013503"/>
      <w:bookmarkStart w:id="7" w:name="_Hlk102392804"/>
      <w:r>
        <w:rPr>
          <w:rFonts w:ascii="Arial Narrow" w:hAnsi="Arial Narrow" w:cs="Arial"/>
          <w:b/>
          <w:color w:val="000000" w:themeColor="text1"/>
          <w:sz w:val="20"/>
          <w:szCs w:val="20"/>
        </w:rPr>
        <w:t>DEPARTAMENTO Nº 401, CUARTO PISO, UBICADO EN CALLE TRIANA Nº 205, DISTRITO DE MIRAFLORES, PROVINCIA Y DEPARTAMENTO DE LIMA</w:t>
      </w:r>
      <w:r>
        <w:rPr>
          <w:rFonts w:ascii="Arial Narrow" w:hAnsi="Arial Narrow" w:cs="Arial"/>
          <w:color w:val="000000" w:themeColor="text1"/>
          <w:sz w:val="20"/>
          <w:szCs w:val="20"/>
        </w:rPr>
        <w:t>, INSCRITO EN LA PARTIDA ELECTRÓNICA N° 13705797 DEL REGISTRO DE PREDIOS DE LIMA</w:t>
      </w:r>
      <w:r>
        <w:rPr>
          <w:rFonts w:ascii="Arial Narrow" w:eastAsia="Arial" w:hAnsi="Arial Narrow" w:cs="Arial"/>
          <w:color w:val="000000" w:themeColor="text1"/>
          <w:sz w:val="20"/>
          <w:szCs w:val="20"/>
        </w:rPr>
        <w:t>, EL CUAL PARA LOS PRESENTES EFECTOS SE VALORIZA REFERENCIALMENTE EN US$ 500,000.00 (QUINIENTOS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 SÓTANO 1, UBICADO EN CALLE TRIANA Nº 211, DISTRITO DE MIRAFLORES, PROVINCIA Y DEPARTAMENTO DE LIMA</w:t>
      </w:r>
      <w:r>
        <w:rPr>
          <w:rFonts w:ascii="Arial Narrow" w:hAnsi="Arial Narrow" w:cs="Arial"/>
          <w:color w:val="000000" w:themeColor="text1"/>
          <w:sz w:val="20"/>
          <w:szCs w:val="20"/>
        </w:rPr>
        <w:t>, INSCRITO EN LA PARTIDA ELECTRÓNICA N° 13705791 DEL REGISTRO DE PREDIOS DE LIMA</w:t>
      </w:r>
      <w:r>
        <w:rPr>
          <w:rFonts w:ascii="Arial Narrow" w:eastAsia="Arial" w:hAnsi="Arial Narrow" w:cs="Arial"/>
          <w:color w:val="000000" w:themeColor="text1"/>
          <w:sz w:val="20"/>
          <w:szCs w:val="20"/>
        </w:rPr>
        <w:t xml:space="preserve">, EL CUAL PARA LOS PRESENTES EFECTOS </w:t>
      </w:r>
      <w:bookmarkEnd w:id="6"/>
      <w:r>
        <w:rPr>
          <w:rFonts w:ascii="Arial Narrow" w:eastAsia="Arial" w:hAnsi="Arial Narrow" w:cs="Arial"/>
          <w:color w:val="000000" w:themeColor="text1"/>
          <w:sz w:val="20"/>
          <w:szCs w:val="20"/>
        </w:rPr>
        <w:t>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12, SÓTANO 2, UBICADO EN CALLE TRIANA Nº 211, DISTRITO DE MIRAFLORES, PROVINCIA Y DEPARTAMENTO DE LIMA</w:t>
      </w:r>
      <w:r>
        <w:rPr>
          <w:rFonts w:ascii="Arial Narrow" w:hAnsi="Arial Narrow" w:cs="Arial"/>
          <w:color w:val="000000" w:themeColor="text1"/>
          <w:sz w:val="20"/>
          <w:szCs w:val="20"/>
        </w:rPr>
        <w:t>, INSCRITO EN LA PARTIDA ELECTRÓNICA N° 13705777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13, SÓTANO 2, UBICADO EN CALLE TRIANA Nº 211, DISTRITO DE MIRAFLORES, PROVINCIA Y DEPARTAMENTO DE LIMA</w:t>
      </w:r>
      <w:r>
        <w:rPr>
          <w:rFonts w:ascii="Arial Narrow" w:hAnsi="Arial Narrow" w:cs="Arial"/>
          <w:color w:val="000000" w:themeColor="text1"/>
          <w:sz w:val="20"/>
          <w:szCs w:val="20"/>
        </w:rPr>
        <w:t>, INSCRITO EN LA PARTIDA ELECTRÓNICA N° 13705776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14, SÓTANO 2, UBICADO EN CALLE TRIANA Nº 211, DISTRITO DE MIRAFLORES, PROVINCIA Y DEPARTAMENTO DE LIMA</w:t>
      </w:r>
      <w:r>
        <w:rPr>
          <w:rFonts w:ascii="Arial Narrow" w:hAnsi="Arial Narrow" w:cs="Arial"/>
          <w:color w:val="000000" w:themeColor="text1"/>
          <w:sz w:val="20"/>
          <w:szCs w:val="20"/>
        </w:rPr>
        <w:t>, INSCRITO EN LA PARTIDA ELECTRÓNICA N° 13705775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lastRenderedPageBreak/>
        <w:t>DEPÓSITO Nº 9, SÓTANO 3, UBICADO EN CALLE TRIANA Nº 211, DISTRITO DE MIRAFLORES, PROVINCIA Y DEPARTAMENTO DE LIMA</w:t>
      </w:r>
      <w:r>
        <w:rPr>
          <w:rFonts w:ascii="Arial Narrow" w:hAnsi="Arial Narrow" w:cs="Arial"/>
          <w:color w:val="000000" w:themeColor="text1"/>
          <w:sz w:val="20"/>
          <w:szCs w:val="20"/>
        </w:rPr>
        <w:t>, INSCRITO EN LA PARTIDA ELECTRÓNICA N° 13705747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INMUEBLES UBICADOS EN BOGOTÁ, COLOMBIA VALORIZADO REFERENCIALMENTE EN US$ 50,000.00 (CINCUENTA MIL Y 00/100 DÓLARES AMERICANOS).</w:t>
      </w:r>
      <w:bookmarkEnd w:id="7"/>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EMPRESAS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EN LA EMPRESA </w:t>
      </w:r>
      <w:r>
        <w:rPr>
          <w:rFonts w:ascii="Arial Narrow" w:hAnsi="Arial Narrow" w:cs="Arial"/>
          <w:b/>
          <w:color w:val="000000" w:themeColor="text1"/>
          <w:sz w:val="20"/>
          <w:szCs w:val="20"/>
        </w:rPr>
        <w:t>NATURA COOK S.A.C.</w:t>
      </w:r>
      <w:r>
        <w:rPr>
          <w:rFonts w:ascii="Arial Narrow" w:hAnsi="Arial Narrow" w:cs="Arial"/>
          <w:bCs/>
          <w:color w:val="000000" w:themeColor="text1"/>
          <w:sz w:val="20"/>
          <w:szCs w:val="20"/>
        </w:rPr>
        <w:t xml:space="preserve"> LA CUAL SE ENCUENTRA INSCRITA EN </w:t>
      </w:r>
      <w:r>
        <w:rPr>
          <w:rFonts w:ascii="Arial Narrow" w:eastAsia="Arial" w:hAnsi="Arial Narrow" w:cs="Arial"/>
          <w:bCs/>
          <w:color w:val="000000" w:themeColor="text1"/>
          <w:sz w:val="20"/>
          <w:szCs w:val="20"/>
        </w:rPr>
        <w:t>LA</w:t>
      </w:r>
      <w:r>
        <w:rPr>
          <w:rFonts w:ascii="Arial Narrow" w:eastAsia="Arial" w:hAnsi="Arial Narrow" w:cs="Arial"/>
          <w:color w:val="000000" w:themeColor="text1"/>
          <w:sz w:val="20"/>
          <w:szCs w:val="20"/>
        </w:rPr>
        <w:t xml:space="preserve"> </w:t>
      </w:r>
      <w:r>
        <w:rPr>
          <w:rFonts w:ascii="Arial Narrow" w:hAnsi="Arial Narrow" w:cs="Arial"/>
          <w:bCs/>
          <w:color w:val="000000" w:themeColor="text1"/>
          <w:sz w:val="20"/>
          <w:szCs w:val="20"/>
        </w:rPr>
        <w:t>PARTIDA ELECTRÓNICA NRO. 12972307 DEL REGISTRO DE PERSONAS JURÍDICAS DE LA OFICINA REGISTRAL DE LIMA, VALORIZADAS REFERENCIALMENTE EN US$ 33,000.00 (TREINTA Y TRES MIL Y 00/100 DÓLARES AMERICANOS),===================================</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ACCIONES EN LA EMPRESA </w:t>
      </w:r>
      <w:r>
        <w:rPr>
          <w:rFonts w:ascii="Arial Narrow" w:hAnsi="Arial Narrow" w:cs="Arial"/>
          <w:b/>
          <w:color w:val="000000" w:themeColor="text1"/>
          <w:sz w:val="20"/>
          <w:szCs w:val="20"/>
        </w:rPr>
        <w:t xml:space="preserve">THALA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 VALORIZADAS EN US$ 300.00 (TRESCIENTOS Y 00/100 DÓLARES AMERICANOS). ======================================================</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w:t>
      </w:r>
      <w:r>
        <w:rPr>
          <w:rFonts w:ascii="Arial Narrow" w:hAnsi="Arial Narrow" w:cs="Arial"/>
          <w:b/>
          <w:color w:val="000000" w:themeColor="text1"/>
          <w:sz w:val="20"/>
          <w:szCs w:val="20"/>
        </w:rPr>
        <w:t xml:space="preserve">COOK CORP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 VALORIZADAS EN US$ 300.00 (TRESCIENTOS Y 00/100 DÓLARES AMERICANOS). =======================================================</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BIENES MUEBLES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793AE9" w:rsidP="00793AE9">
      <w:pPr>
        <w:pStyle w:val="Prrafodelista"/>
        <w:numPr>
          <w:ilvl w:val="2"/>
          <w:numId w:val="4"/>
        </w:numPr>
        <w:tabs>
          <w:tab w:val="left" w:pos="426"/>
        </w:tabs>
        <w:suppressAutoHyphens/>
        <w:spacing w:line="360" w:lineRule="exact"/>
        <w:ind w:left="0" w:firstLine="0"/>
        <w:jc w:val="both"/>
        <w:rPr>
          <w:rFonts w:ascii="Arial Narrow" w:hAnsi="Arial Narrow" w:cs="Arial"/>
          <w:color w:val="000000" w:themeColor="text1"/>
          <w:sz w:val="20"/>
          <w:szCs w:val="20"/>
        </w:rPr>
      </w:pPr>
      <w:bookmarkStart w:id="8" w:name="_Hlk102550345"/>
      <w:r>
        <w:rPr>
          <w:rFonts w:ascii="Arial Narrow" w:hAnsi="Arial Narrow" w:cs="Arial"/>
          <w:bCs/>
          <w:color w:val="000000" w:themeColor="text1"/>
          <w:sz w:val="20"/>
          <w:szCs w:val="20"/>
        </w:rPr>
        <w:t>VEHÍCULO DE PLACA AUM-323, MARCA HONDA, MODELO PILOT,</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INSCRITO EN LA PARTIDA ELECTRÓNICA N° 53494153 DEL REGISTRO VEHICULAR DE LIMA.</w:t>
      </w:r>
      <w:bookmarkEnd w:id="8"/>
      <w:r>
        <w:rPr>
          <w:rFonts w:ascii="Arial Narrow" w:hAnsi="Arial Narrow" w:cs="Arial"/>
          <w:color w:val="000000" w:themeColor="text1"/>
          <w:sz w:val="20"/>
          <w:szCs w:val="20"/>
        </w:rPr>
        <w:t xml:space="preserve"> DICHO VEHÍCULO SE VALORIZA PARA LOS PRESENTES EFECTOS EN US$ 5,000.00 (CINCO MIL Y 00/100 DÓLARES AMERICANOS).============================================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CUARTA</w:t>
      </w:r>
      <w:r>
        <w:rPr>
          <w:rFonts w:ascii="Arial Narrow" w:hAnsi="Arial Narrow" w:cs="Arial"/>
          <w:b/>
          <w:color w:val="000000" w:themeColor="text1"/>
          <w:sz w:val="20"/>
          <w:szCs w:val="20"/>
        </w:rPr>
        <w:t>: SUSTITUCIÓN DEL REGIMEN PATRIMONIAL</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DOCUMENTO, Y POR CONVENIR A SUS INTERESES,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SUSTITUIR SU ACTUAL RÉGIMEN PATRIMONIAL DE SOCIEDAD DE GANANCIALES POR EL RÉGIMEN DE SEPARACIÓN DE PATRIMONIOS, CONFORME LO DISPONE EL ARTÍCULO 296° DEL CÓDIGO CIVIL.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EL RÉGIMEN DE SOCIEDAD DE GANANCIALES QUE SE SUSTITUYE FENECERÁ PARA EFECTOS DE LAS RELACIONES ENTRE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DESDE LA SUSCRIPCIÓN DE LA ESCRITURA PÚBLICA A QUE DÉ LUGAR EL PRESENTE DOCUMENTO, CONFORME LO DISPONE EL ARTÍCULO 319° DEL CÓDIGO CIVIL.===============================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QUINTA</w:t>
      </w:r>
      <w:r>
        <w:rPr>
          <w:rFonts w:ascii="Arial Narrow" w:hAnsi="Arial Narrow" w:cs="Arial"/>
          <w:b/>
          <w:color w:val="000000" w:themeColor="text1"/>
          <w:sz w:val="20"/>
          <w:szCs w:val="20"/>
        </w:rPr>
        <w:t>: DISTRIBUCIÓN DE LOS BIENES Y DEUDAS</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ACUERDAN DISTRIBUIR LOS ACTIVOS Y LOS PASIVOS SEÑALADOS EN LA CLÁUSULA TERCERA DE LA SIGUIENTE MANERA:==========================================================================</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LA CÓNYUGE:</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65% (SESENTA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NATURA COOK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12972307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ACCIONES EN LA EMPRESA THALA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COOK CORP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w:t>
      </w:r>
    </w:p>
    <w:p w:rsidR="0028716F" w:rsidRDefault="00793AE9" w:rsidP="00793AE9">
      <w:pPr>
        <w:pStyle w:val="Prrafodelista"/>
        <w:numPr>
          <w:ilvl w:val="2"/>
          <w:numId w:val="5"/>
        </w:numPr>
        <w:tabs>
          <w:tab w:val="left" w:pos="426"/>
        </w:tabs>
        <w:suppressAutoHyphens/>
        <w:spacing w:line="360" w:lineRule="exact"/>
        <w:ind w:left="0" w:firstLine="0"/>
        <w:jc w:val="both"/>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VEHÍCULO DE PLACA AUM-323, MARCA HONDA, MODELO PILOT, INSCRITO EN LA PARTIDA ELECTRÓNICA N° 53494153 DEL REGISTRO VEHICULAR DE LIMA. =======================================================</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EL CÓNYUGE</w:t>
      </w:r>
      <w:r>
        <w:rPr>
          <w:rFonts w:ascii="Arial Narrow" w:hAnsi="Arial Narrow" w:cs="Arial"/>
          <w:b/>
          <w:color w:val="000000" w:themeColor="text1"/>
          <w:sz w:val="20"/>
          <w:szCs w:val="20"/>
        </w:rPr>
        <w:t>:</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35% (TREINTA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INMUEBLES UBICADOS EN BOGOTÁ, COLOMBIA.====================================================</w:t>
      </w:r>
    </w:p>
    <w:p w:rsidR="0028716F" w:rsidRDefault="00793AE9" w:rsidP="00793AE9">
      <w:pPr>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DEJAN CONSTANCIA QUE LOS ACTOS DE DISPOSICIÓN DE LOS BIENES EN GENERAL, ADQUIRIDOS DENTRO DEL MATRIMONIO, QUE DAN LUGAR A LA PRESENTE LIQUIDACIÓN DE LA SOCIEDAD DE GANANCIALES SE HAN REALIZADO DE LA FORMA MÁS JUSTA Y EQUITATIVA PARA AMBAS PARTES; POR LO QUE, LAS ADJUDICACIONES CORRESPONDEN A UNA DISTRIBUCIÓN EQUITATIVA DEL PATRIMONIO DE LA SOCIEDAD CONYUGAL.======================================================================================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SEXTA</w:t>
      </w:r>
      <w:r>
        <w:rPr>
          <w:rFonts w:ascii="Arial Narrow" w:hAnsi="Arial Narrow" w:cs="Arial"/>
          <w:b/>
          <w:color w:val="000000" w:themeColor="text1"/>
          <w:sz w:val="20"/>
          <w:szCs w:val="20"/>
        </w:rPr>
        <w:t>: DECLARACIÓN DE CONOCIMIENTO DE LOS OTORGANTES</w:t>
      </w:r>
      <w:r>
        <w:rPr>
          <w:rFonts w:ascii="Arial Narrow"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6.1. LOS OTORGANTES</w:t>
      </w:r>
      <w:r>
        <w:rPr>
          <w:rFonts w:ascii="Arial Narrow" w:hAnsi="Arial Narrow" w:cs="Arial"/>
          <w:color w:val="000000" w:themeColor="text1"/>
          <w:sz w:val="20"/>
          <w:szCs w:val="20"/>
        </w:rPr>
        <w:t xml:space="preserve"> DECLARAN EXPRESAMENTE QUE A PARTIR DE LA FIRMA DE LA ESCRITURA PÚBLICA QUE GENERE LA PRESENTE MINUTA, CADA CÓNYUGE ASUMIRÁ LAS DEUDAS Y OBLIGACIONES QUE CONTRAIGA A TÍTULO PROPIO DE MANERA DIRECTA.================================================================</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6.2. LOS OTORGANTES</w:t>
      </w:r>
      <w:r>
        <w:rPr>
          <w:rFonts w:ascii="Arial Narrow" w:hAnsi="Arial Narrow" w:cs="Arial"/>
          <w:color w:val="000000" w:themeColor="text1"/>
          <w:sz w:val="20"/>
          <w:szCs w:val="20"/>
        </w:rPr>
        <w:t xml:space="preserve"> DECLARAN EXPRESAMENTE QUE TODOS LOS BIENES, ACTIVOS Y PASIVOS QUE ADQUIERAN EN EL FUTURO, TENDRÁN LA CALIDAD DE BIENES PROPIOS DE CADA CÓNYUGE. CUALQUIER OTRA DEUDA QUE PUDIERA GENERARSE A PARTIR DE LA SUSCRIPCIÓN DE LA ESCRITURA PÚBLICA QUE GENERE LA PRESENTE MINUTA, SERÁ ASUMIDA POR CADA CÓNYUGE EN FORMA INDIVIDUAL.============================</w:t>
      </w:r>
    </w:p>
    <w:p w:rsidR="0028716F" w:rsidRDefault="00793AE9" w:rsidP="00793AE9">
      <w:pPr>
        <w:tabs>
          <w:tab w:val="left" w:pos="426"/>
          <w:tab w:val="num" w:pos="709"/>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SÉPTIMA:</w:t>
      </w:r>
      <w:r>
        <w:rPr>
          <w:rFonts w:ascii="Arial Narrow" w:hAnsi="Arial Narrow" w:cs="Arial"/>
          <w:b/>
          <w:color w:val="000000" w:themeColor="text1"/>
          <w:sz w:val="20"/>
          <w:szCs w:val="20"/>
        </w:rPr>
        <w:t xml:space="preserve"> OBLIGACIONES SOCIALES</w:t>
      </w:r>
      <w:r>
        <w:rPr>
          <w:rFonts w:ascii="Arial Narrow" w:hAnsi="Arial Narrow" w:cs="Arial"/>
          <w:color w:val="000000" w:themeColor="text1"/>
          <w:sz w:val="20"/>
          <w:szCs w:val="20"/>
        </w:rPr>
        <w:t>=================================================================</w:t>
      </w:r>
    </w:p>
    <w:p w:rsidR="0028716F" w:rsidRDefault="00793AE9" w:rsidP="00793AE9">
      <w:pPr>
        <w:pStyle w:val="paragraph"/>
        <w:tabs>
          <w:tab w:val="left" w:pos="426"/>
        </w:tabs>
        <w:spacing w:line="360" w:lineRule="exact"/>
        <w:jc w:val="both"/>
        <w:textAlignment w:val="baseline"/>
        <w:rPr>
          <w:rFonts w:ascii="Arial Narrow" w:hAnsi="Arial Narrow" w:cs="Arial"/>
          <w:color w:val="000000" w:themeColor="text1"/>
          <w:sz w:val="20"/>
          <w:szCs w:val="20"/>
        </w:rPr>
      </w:pPr>
      <w:r>
        <w:rPr>
          <w:rFonts w:ascii="Arial Narrow" w:hAnsi="Arial Narrow" w:cs="Arial"/>
          <w:color w:val="000000" w:themeColor="text1"/>
          <w:sz w:val="20"/>
          <w:szCs w:val="20"/>
        </w:rPr>
        <w:t>PARA EFECTOS DE LO DISPUESTO POR EL ARTÍCULO 322° DEL CÓDIGO CIVIL, LOS OTORGANTES DECLARAN QUE NO TIENEN OTRAS OBLIGACIONES SOCIALES, NI CARGAS QUE CUMPLIR DISTINTAS DE LAS SEÑALADAS EN EL PRESENTE DOCUMENTO. SIN EMBARGO, DE SER EL CASO, QUE SE LE PRETENDA IMPUTAR ALGUNA DEUDA A LA SOCIEDAD DE GANANCIALES, ÉSTA SERÁ ASUMIDA EN SU INTEGRIDAD Y DE FORMA EXCLUSIVA POR EL CÓNYUGE O LA CÓNYUGE QUE ADQUIRIÓ DICHA DEUDA, EXIMIENDO AQUEL DE TODA RESPONSABILIDAD QUE SE LE PRETENDIERA IRROGAR AL OTRO CÓNYUGE.   ======================================================</w:t>
      </w:r>
    </w:p>
    <w:p w:rsidR="0028716F" w:rsidRDefault="00793AE9" w:rsidP="00793AE9">
      <w:pPr>
        <w:tabs>
          <w:tab w:val="left" w:pos="426"/>
        </w:tabs>
        <w:spacing w:line="360" w:lineRule="exact"/>
        <w:rPr>
          <w:rFonts w:ascii="Arial Narrow" w:hAnsi="Arial Narrow" w:cs="Arial"/>
          <w:b/>
          <w:color w:val="000000" w:themeColor="text1"/>
          <w:sz w:val="20"/>
          <w:szCs w:val="20"/>
          <w:shd w:val="clear" w:color="auto" w:fill="FEFEFE"/>
        </w:rPr>
      </w:pPr>
      <w:r>
        <w:rPr>
          <w:rFonts w:ascii="Arial Narrow" w:hAnsi="Arial Narrow" w:cs="Arial"/>
          <w:b/>
          <w:color w:val="000000" w:themeColor="text1"/>
          <w:sz w:val="20"/>
          <w:szCs w:val="20"/>
          <w:u w:val="single"/>
          <w:shd w:val="clear" w:color="auto" w:fill="FEFEFE"/>
        </w:rPr>
        <w:t>OCTAVA</w:t>
      </w:r>
      <w:r>
        <w:rPr>
          <w:rFonts w:ascii="Arial Narrow" w:hAnsi="Arial Narrow" w:cs="Arial"/>
          <w:b/>
          <w:color w:val="000000" w:themeColor="text1"/>
          <w:sz w:val="20"/>
          <w:szCs w:val="20"/>
          <w:shd w:val="clear" w:color="auto" w:fill="FEFEFE"/>
        </w:rPr>
        <w:t>: FENECIMIENTO DEL REGIMEN DE SOCIEDAD DE GANANCIALES</w:t>
      </w:r>
      <w:r>
        <w:rPr>
          <w:rFonts w:ascii="Arial Narrow" w:hAnsi="Arial Narrow" w:cs="Arial"/>
          <w:color w:val="000000" w:themeColor="text1"/>
          <w:sz w:val="20"/>
          <w:szCs w:val="20"/>
          <w:shd w:val="clear" w:color="auto" w:fill="FEFEFE"/>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A CONSECUENCIA DE LA LIQUIDACIÓN DEL RÉGIMEN PATRIMONIAL, </w:t>
      </w:r>
      <w:r>
        <w:rPr>
          <w:rFonts w:ascii="Arial Narrow" w:hAnsi="Arial Narrow" w:cs="Arial"/>
          <w:b/>
          <w:color w:val="000000" w:themeColor="text1"/>
          <w:sz w:val="20"/>
          <w:szCs w:val="20"/>
          <w:shd w:val="clear" w:color="auto" w:fill="FEFEFE"/>
        </w:rPr>
        <w:t>LOS OTORGANTES</w:t>
      </w:r>
      <w:r>
        <w:rPr>
          <w:rFonts w:ascii="Arial Narrow" w:hAnsi="Arial Narrow" w:cs="Arial"/>
          <w:color w:val="000000" w:themeColor="text1"/>
          <w:sz w:val="20"/>
          <w:szCs w:val="20"/>
          <w:shd w:val="clear" w:color="auto" w:fill="FEFEFE"/>
        </w:rPr>
        <w:t xml:space="preserve"> DECLARAN DAR POR FENECIDO EL RÉGIMEN DE SOCIEDAD DE GANANCIALES.================================================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NOVENA</w:t>
      </w:r>
      <w:r>
        <w:rPr>
          <w:rFonts w:ascii="Arial Narrow" w:hAnsi="Arial Narrow" w:cs="Arial"/>
          <w:b/>
          <w:color w:val="000000" w:themeColor="text1"/>
          <w:sz w:val="20"/>
          <w:szCs w:val="20"/>
        </w:rPr>
        <w:t>:</w:t>
      </w:r>
      <w:r>
        <w:rPr>
          <w:rFonts w:ascii="Arial Narrow" w:hAnsi="Arial Narrow" w:cs="Arial"/>
          <w:color w:val="000000" w:themeColor="text1"/>
          <w:sz w:val="20"/>
          <w:szCs w:val="20"/>
        </w:rPr>
        <w:t xml:space="preserve"> </w:t>
      </w:r>
      <w:r>
        <w:rPr>
          <w:rFonts w:ascii="Arial Narrow" w:hAnsi="Arial Narrow" w:cs="Arial"/>
          <w:b/>
          <w:color w:val="000000" w:themeColor="text1"/>
          <w:sz w:val="20"/>
          <w:szCs w:val="20"/>
        </w:rPr>
        <w:t>ACEPTACIÓN</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LAS PARTES CONVIENEN EN SEÑALAR QUE EL PRESENTE DOCUMENTO, EN LO QUE A LA LIQUIDACIÓN DE BIENES Y DERECHOS DE LA SOCIEDAD CONYUGAL RESPECTA, ESTÁ REFERIDO A SU TOTALIDAD Y SOBRE SU DISTRIBUCIÓN ENTRE AMBOS CÓNYUGES. EN TAL SENTIDO, ÉSTA HA SIDO ACORDADA LIBRE Y VOLUNTARIAMENTE POR AMBOS OTORGANTES, MEDIANTE MUTUAS CONCESIONES. SIN PERJUICIO DE ELLO, EN EL SUPUESTO NEGADO QUE SE DETERMINE EN EL FUTURO LA EXISTENCIA DE ALGÚN BIEN O DERECHO NO CONSIDERADO EN ESTE CONVENIO, AMBAS PARTES SE HACEN MUTUA Y RECÍPROCA DONACIÓN DE CUALQUIER DIFERENCIA QUE PUDIERA EXISTIR, RENUNCIANDO A CUALQUIER RECLAMO O IMPUGNACIÓN Y A LOS PLAZOS PARA INTERPONER CUALQUIER ACCIÓN AL RESPECTO, DEJANDO CONSTANCIA QUE, POR LAS CONCESIONES RECÍPROCAS ARRIBADAS AL DISTRIBUIR LOS BIENES SOCIALES, SE DAN POR PLENA Y DEFINITIVAMENTE SATISFECHAS.====================================================================================</w:t>
      </w:r>
    </w:p>
    <w:p w:rsidR="0028716F" w:rsidRDefault="00793AE9" w:rsidP="00793AE9">
      <w:pPr>
        <w:shd w:val="clear" w:color="auto" w:fill="FEFEFE"/>
        <w:tabs>
          <w:tab w:val="left" w:pos="426"/>
        </w:tabs>
        <w:spacing w:line="360" w:lineRule="exact"/>
        <w:rPr>
          <w:rFonts w:ascii="Arial Narrow" w:eastAsia="Arial" w:hAnsi="Arial Narrow" w:cs="Arial"/>
          <w:b/>
          <w:bCs/>
          <w:color w:val="000000" w:themeColor="text1"/>
          <w:sz w:val="20"/>
          <w:szCs w:val="20"/>
        </w:rPr>
      </w:pPr>
      <w:r>
        <w:rPr>
          <w:rFonts w:ascii="Arial Narrow" w:eastAsia="Arial" w:hAnsi="Arial Narrow" w:cs="Arial"/>
          <w:b/>
          <w:bCs/>
          <w:color w:val="000000" w:themeColor="text1"/>
          <w:sz w:val="20"/>
          <w:szCs w:val="20"/>
        </w:rPr>
        <w:t>PRIMERA CLÁSULA ADICIONAL: DEL INICIO DEL PROCEDIMIENTO DE SEPARACIÓN CONVENCIONAL Y DIVORCIO ULTERIOR ANTE INSTANCIA NOTARIAL.</w:t>
      </w:r>
      <w:r>
        <w:rPr>
          <w:rFonts w:ascii="Arial Narrow" w:eastAsia="Arial" w:hAnsi="Arial Narrow" w:cs="Arial"/>
          <w:bCs/>
          <w:color w:val="000000" w:themeColor="text1"/>
          <w:sz w:val="20"/>
          <w:szCs w:val="20"/>
        </w:rPr>
        <w:t>================================================================</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bCs/>
          <w:color w:val="000000" w:themeColor="text1"/>
          <w:sz w:val="20"/>
          <w:szCs w:val="20"/>
        </w:rPr>
        <w:t>DÉCIMA:</w:t>
      </w:r>
      <w:r>
        <w:rPr>
          <w:rFonts w:ascii="Arial Narrow" w:eastAsia="Arial" w:hAnsi="Arial Narrow" w:cs="Arial"/>
          <w:color w:val="000000" w:themeColor="text1"/>
          <w:sz w:val="20"/>
          <w:szCs w:val="20"/>
        </w:rPr>
        <w:t xml:space="preserve"> LOS CÓNYUGES HAN DECIDIDO DE MUTUO ACUERDO INICIAR EL CORRESPONDIENTE PROCEDIMIENTO NO CONTENCIOSO DE SEPARACIÓN CONVENCIONAL Y DIVORCIO ULTERIOR EN INSTANCIA NOTARIAL ANTE EL NOTARIO PÚBLICO DE LIMA, DOCTOR  FERMIN ROSALES SEPÚLVEDA O QUIEN LO REEMPLACE EN SU DESPACHO NOTARIAL, DE CONFORMIDAD CON LO PREVISTO EN EL ARTÍCULO 1º Y DEMÁS PRECEPTOS DE LA LEY Nº 29227, LEY QUE REGULA EL “PROCEDIMIENTO NO CONTENCIOSO DE LA SEPARACIÓN CONVENCIONAL Y DIVORCIO ULTERIOR EN LAS MUNICIPALIDADES Y NOTARÍAS”; Y SU CORRESPONDIENTE REGLAMENTO, APROBADO MEDIANTE DECRETO SUPREMO NRO. 009-2008-JUS. =====================================================</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PARA TAL EFECTO LAS PARTES SE COMPROMETEN A SUSCRIBIR LAS MINUTAS Y ESCRITURAS PÚBLICAS DE OTORGAMIENTO DE PODER ESPECÍFICO E IRREVOCABLE EN SIMULTÁNEO A LA FIRMA DE LA SUSCRIPCIÓN DE LA ESCRITURA PÚBLICA QUE ORIGINE LA PRESENTE MINUTA, LAS CUALES SE OTORGARÁN RECÍPROCAMENTE DE LA SIGUIENTE MANERA: ===============================================================================</w:t>
      </w:r>
    </w:p>
    <w:p w:rsidR="0028716F" w:rsidRDefault="00793AE9" w:rsidP="00793AE9">
      <w:pPr>
        <w:pStyle w:val="Prrafodelista"/>
        <w:numPr>
          <w:ilvl w:val="0"/>
          <w:numId w:val="6"/>
        </w:numPr>
        <w:tabs>
          <w:tab w:val="left" w:pos="426"/>
        </w:tabs>
        <w:spacing w:line="360" w:lineRule="exact"/>
        <w:ind w:left="0" w:firstLine="0"/>
        <w:jc w:val="both"/>
        <w:rPr>
          <w:rFonts w:ascii="Arial Narrow" w:hAnsi="Arial Narrow" w:cs="Arial"/>
          <w:b/>
          <w:color w:val="000000" w:themeColor="text1"/>
          <w:sz w:val="20"/>
          <w:szCs w:val="20"/>
        </w:rPr>
      </w:pPr>
      <w:r>
        <w:rPr>
          <w:rFonts w:ascii="Arial Narrow" w:eastAsia="Arial" w:hAnsi="Arial Narrow" w:cs="Arial"/>
          <w:color w:val="000000" w:themeColor="text1"/>
          <w:sz w:val="20"/>
          <w:szCs w:val="20"/>
        </w:rPr>
        <w:t xml:space="preserve">EL SEÑOR </w:t>
      </w:r>
      <w:r>
        <w:rPr>
          <w:rFonts w:ascii="Arial Narrow" w:hAnsi="Arial Narrow" w:cs="Arial"/>
          <w:b/>
          <w:bCs/>
          <w:color w:val="000000" w:themeColor="text1"/>
          <w:sz w:val="20"/>
          <w:szCs w:val="20"/>
        </w:rPr>
        <w:t>ROBERTO ESTRADA GRUESO</w:t>
      </w:r>
      <w:r>
        <w:rPr>
          <w:rFonts w:ascii="Arial Narrow" w:eastAsia="Arial" w:hAnsi="Arial Narrow" w:cs="Arial"/>
          <w:b/>
          <w:bCs/>
          <w:color w:val="000000" w:themeColor="text1"/>
          <w:sz w:val="20"/>
          <w:szCs w:val="20"/>
        </w:rPr>
        <w:t xml:space="preserve"> </w:t>
      </w:r>
      <w:r>
        <w:rPr>
          <w:rFonts w:ascii="Arial Narrow" w:eastAsia="Arial" w:hAnsi="Arial Narrow" w:cs="Arial"/>
          <w:color w:val="000000" w:themeColor="text1"/>
          <w:sz w:val="20"/>
          <w:szCs w:val="20"/>
        </w:rPr>
        <w:t xml:space="preserve">OTORGARÁ PODER ESPECÍFICO E IRREVOCABLE A FAVOR DE BETTY CUNYA MOROCHO, IDENTIFICADA CON D.N.I. NO. </w:t>
      </w:r>
      <w:r>
        <w:rPr>
          <w:rFonts w:ascii="Arial Narrow" w:hAnsi="Arial Narrow" w:cs="Arial"/>
          <w:color w:val="000000" w:themeColor="text1"/>
          <w:sz w:val="20"/>
          <w:szCs w:val="20"/>
        </w:rPr>
        <w:t>09688545</w:t>
      </w:r>
      <w:r>
        <w:rPr>
          <w:rFonts w:ascii="Arial Narrow" w:eastAsia="Arial" w:hAnsi="Arial Narrow" w:cs="Arial"/>
          <w:color w:val="000000" w:themeColor="text1"/>
          <w:sz w:val="20"/>
          <w:szCs w:val="20"/>
        </w:rPr>
        <w:t xml:space="preserve"> CON DOMICILIO PARA ESTOS EFECTOS EN NARCISO DE LA COLINA NRO, 481, OFICINA 1003, DISTRITO DE MIRAFLORES,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w:t>
      </w:r>
    </w:p>
    <w:p w:rsidR="0028716F" w:rsidRDefault="00793AE9" w:rsidP="00793AE9">
      <w:pPr>
        <w:pStyle w:val="Prrafodelista"/>
        <w:numPr>
          <w:ilvl w:val="0"/>
          <w:numId w:val="6"/>
        </w:numPr>
        <w:tabs>
          <w:tab w:val="left" w:pos="426"/>
        </w:tabs>
        <w:spacing w:line="360" w:lineRule="exact"/>
        <w:ind w:left="0" w:firstLine="0"/>
        <w:jc w:val="both"/>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LA SEÑORA </w:t>
      </w:r>
      <w:r>
        <w:rPr>
          <w:rFonts w:ascii="Arial Narrow" w:eastAsia="Arial" w:hAnsi="Arial Narrow" w:cs="Arial"/>
          <w:b/>
          <w:bCs/>
          <w:color w:val="000000" w:themeColor="text1"/>
          <w:sz w:val="20"/>
          <w:szCs w:val="20"/>
        </w:rPr>
        <w:t>T</w:t>
      </w:r>
      <w:r>
        <w:rPr>
          <w:rFonts w:ascii="Arial Narrow" w:hAnsi="Arial Narrow" w:cs="Arial"/>
          <w:b/>
          <w:bCs/>
          <w:color w:val="000000" w:themeColor="text1"/>
          <w:sz w:val="20"/>
          <w:szCs w:val="20"/>
        </w:rPr>
        <w:t xml:space="preserve">HAIS MAGGIOLO COOK </w:t>
      </w:r>
      <w:r>
        <w:rPr>
          <w:rFonts w:ascii="Arial Narrow" w:eastAsia="Arial" w:hAnsi="Arial Narrow" w:cs="Arial"/>
          <w:color w:val="000000" w:themeColor="text1"/>
          <w:sz w:val="20"/>
          <w:szCs w:val="20"/>
        </w:rPr>
        <w:t xml:space="preserve">OTORGARÁ PODER ESPECÍFICO E IRREVOCABLE A FAVOR DE LA SEÑORITA MABEL EVELYN LASERNA PITOT IDENTIFICADA CON D.N.I. NO. </w:t>
      </w:r>
      <w:r>
        <w:rPr>
          <w:rFonts w:ascii="Arial Narrow" w:hAnsi="Arial Narrow" w:cs="Arial"/>
          <w:color w:val="000000" w:themeColor="text1"/>
          <w:sz w:val="20"/>
          <w:szCs w:val="20"/>
        </w:rPr>
        <w:t xml:space="preserve">70102182 </w:t>
      </w:r>
      <w:r>
        <w:rPr>
          <w:rFonts w:ascii="Arial Narrow" w:eastAsia="Arial" w:hAnsi="Arial Narrow" w:cs="Arial"/>
          <w:color w:val="000000" w:themeColor="text1"/>
          <w:sz w:val="20"/>
          <w:szCs w:val="20"/>
        </w:rPr>
        <w:t xml:space="preserve">CON DOMICILIO EN CALLE LUIS PASTEUR Nº 1475, DISTRITO DE LINCE,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LOS GASTOS NOTARIALES Y REGISTRALES QUE SE DERIVEN DEL PROCEDIMIENTO NOTARIAL DE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SEPARACIÓN CONVENCIONAL Y DIVORCIO ULTERIOR ANTES SEÑALADO SERÁN ASUMIDOS EN PARTES IGUALES POR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SEGUNDA CLAUSULA ADICIONAL:</w:t>
      </w:r>
      <w:r>
        <w:rPr>
          <w:rFonts w:ascii="Arial Narrow" w:hAnsi="Arial Narrow" w:cs="Arial"/>
          <w:bCs/>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DÉCIMA PRIMERA: COMPENSACIÓN A FAVOR DE EL CÓNYUGE</w:t>
      </w:r>
      <w:r>
        <w:rPr>
          <w:rFonts w:ascii="Arial Narrow" w:hAnsi="Arial Narrow" w:cs="Arial"/>
          <w:bCs/>
          <w:color w:val="000000" w:themeColor="text1"/>
          <w:sz w:val="20"/>
          <w:szCs w:val="20"/>
        </w:rPr>
        <w:t>.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INSTRUMENTO, A TÍTULO DE COMPENSACIÓN,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ENTREGARÁ A FAVOR DE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UN MONTO DINERARIO ASCENDENTE A US$ 60,000.00 (SESENTA MIL Y 00/100 DÓLARES AMERICANOS) DE LA SIGUIENTE MANERA:==========================================================================</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11.1. US$ 15,000.00 (QUINCE MIL Y 00/100 DÓLARES AMERICANOS) MEDIANTE CHEQUE DE GERENCIA A LA FIRMA DE LA ESCRITURA PÚBLICA QUE ORIGINE LA PRESENTE MINUTA,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11.2. US$ 15,000.00 (QUINCE MIL Y 00/100 DÓLARES AMERICANOS) CON LA RESOLUCIÓN NOTARIAL DE DIVORCIO, MEDIANTE CHEQUE DE GERENCIA,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11.3. EL SALDO DE US$ 30,000.00 (TREINTA MIL Y 00/100 DÓLARES AMERICANOS) SERÁN PAGADOS CON EL DINERO QUE SE PERCIBA DE LA VENTA DE NATURA COOK O LOS INMUEBLES DESCRITOS EN LA CLÁUSULA 3.1.1. AL 3.1.6, LO QUE OCURRA PRIMERO.=========================================================================</w:t>
      </w:r>
    </w:p>
    <w:p w:rsidR="0028716F" w:rsidRDefault="00793AE9" w:rsidP="00793AE9">
      <w:pPr>
        <w:pStyle w:val="Prrafodelista"/>
        <w:tabs>
          <w:tab w:val="left" w:pos="426"/>
        </w:tabs>
        <w:spacing w:line="360" w:lineRule="exact"/>
        <w:ind w:left="0"/>
        <w:jc w:val="both"/>
        <w:rPr>
          <w:rFonts w:ascii="Arial Narrow" w:hAnsi="Arial Narrow" w:cs="Arial"/>
          <w:color w:val="000000" w:themeColor="text1"/>
          <w:sz w:val="20"/>
          <w:szCs w:val="20"/>
        </w:rPr>
      </w:pPr>
      <w:r>
        <w:rPr>
          <w:rFonts w:ascii="Arial Narrow" w:hAnsi="Arial Narrow" w:cs="Arial"/>
          <w:color w:val="000000" w:themeColor="text1"/>
          <w:sz w:val="20"/>
          <w:szCs w:val="20"/>
        </w:rPr>
        <w:t xml:space="preserve">PARA GARANTIZAR LOS US$ 30,000.00 (TREINTA MIL Y 00/100 DÓLARES AMERICANOS),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CONSTITUYE UNA HIPOTECA VOLUNTARIA, QUE PESARÁ SOBRE EL INMUEBLE DESCRITO EN EL NUMERAL 3.1.1. DEL PRESENTE DOCUMENTO, LA MISMA QUE SERÁ A LA FIRMA DE LA ESCRITURA PÚBLICA DE LA PRESENTE MINUTA.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SE OBLIGA A LEVANTAR LA HIPOTECA VOLUNTARIA EN MINUTA Y SU CORRESPONDIENTE ESCRITURA PÚBLICA EL DÍA QUE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LE ENTREGUE EL CHEQUE DE GERENCIA POR LOS US$ 30,000.00 (TREINTA MIL Y 00/100 DÓLARES AMERICANOS) BAJO FE NOTARIAL.===================================================</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LAS PARTES ACUERDAN QUE EL PRECIO MÍNIMO DE VENTA DE LOS INMUEBLES DESCRITOS CLÁUSULA 3.1.1. AL 3.1.6  EN SERÁ DE US$ 750,000.00 (SETECIENTOS CINCUENTA MIL Y 00/100 DÓLARES AMERICANOS), SALVO QUE LAS PARTES ACUERDEN OTRO VALOR. LA COMISIÓN DEL 3% (TRES POR CIENTO) DE LA CORREDORA, LOS TRIBUTOS CORRESPONDIENTES Y CUALQUIER OTRO GASTO SERÁ DISTRIBUIDO DE ACUERDO A LAS ALÍCUOTAS DE PROPIEDAD DE CADA CÓNYUGE.==============================================================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SEGUNDA:</w:t>
      </w:r>
      <w:r>
        <w:rPr>
          <w:rFonts w:ascii="Arial Narrow" w:hAnsi="Arial Narrow" w:cs="Arial"/>
          <w:b/>
          <w:color w:val="000000" w:themeColor="text1"/>
          <w:sz w:val="20"/>
          <w:szCs w:val="20"/>
        </w:rPr>
        <w:t xml:space="preserve"> GASTOS Y TRIBUTOS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TODOS LOS GASTOS Y TRIBUTOS DERIVADOS DE LA TRAMITACIÓN DE LA PRESENTE MINUTA Y DE LA ESCRITURA PÚBLICA QUE GENERE, SERÁN ASUMIDOS POR AMBAS PARTES, ES DECIR, 50% (CINCUENTA POR CIENTO) CADA CÓNYUGE</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QUEDANDO ESTE ÚLTIMO FACULTADO PARA SELECCIONAR AL NOTARIO PÚBLICO CORRESPONDIENTE.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TERCERA</w:t>
      </w:r>
      <w:r>
        <w:rPr>
          <w:rFonts w:ascii="Arial Narrow" w:hAnsi="Arial Narrow" w:cs="Arial"/>
          <w:b/>
          <w:color w:val="000000" w:themeColor="text1"/>
          <w:sz w:val="20"/>
          <w:szCs w:val="20"/>
        </w:rPr>
        <w:t>: DOMICILIO</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LA VALIDEZ DE TODAS LAS COMUNICACIONES Y NOTIFICACIONES A LAS PARTES, CON MOTIVO DE LA EJECUCIÓN DE ESTE CONTRATO, AMBAS SEÑALAN COMO SUS RESPECTIVOS DOMICILIOS LOS INDICADOS EN LA INTRODUCCIÓN DE ESTE DOCUMENTO. EL CAMBIO DE DOMICILIO DE CUALQUIERA DE LAS PARTES SURTIRÁ EFECTOS DESDE LA FECHA DE COMUNICACIÓN DE DICHO CAMBIO A LA OTRA PARTE, POR CUALQUIER MEDIO ESCRITO.=========================================================================================</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CUARTA</w:t>
      </w:r>
      <w:r>
        <w:rPr>
          <w:rFonts w:ascii="Arial Narrow" w:hAnsi="Arial Narrow" w:cs="Arial"/>
          <w:b/>
          <w:color w:val="000000" w:themeColor="text1"/>
          <w:sz w:val="20"/>
          <w:szCs w:val="20"/>
        </w:rPr>
        <w:t>: SOLUCION DE CONTROVERSIAS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EFECTOS DE CUALQUIER CONTROVERSIA QUE SE GENERE CON MOTIVO DE LA CELEBRACIÓN, INTERPRETACIÓN Y EJECUCIÓN DE ESTE DOCUMENTO, LAS PARTES SE SOMETEN EXPRESAMENTE A LOS TRIBUNALES DE JUSTICIA DE LIMA DEL PODER JUDICIAL DEL PERÚ.========================================</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QUINTA</w:t>
      </w:r>
      <w:r>
        <w:rPr>
          <w:rFonts w:ascii="Arial Narrow" w:hAnsi="Arial Narrow" w:cs="Arial"/>
          <w:b/>
          <w:color w:val="000000" w:themeColor="text1"/>
          <w:sz w:val="20"/>
          <w:szCs w:val="20"/>
        </w:rPr>
        <w:t>: APLICACIÓN SUPLETORIA DE LA LEY</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EN TODO LO NO PREVISTO POR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EN EL PRESENTE DOCUMENTO, SE SOMETEN A LO ESTABLECIDO POR LAS NORMAS DEL CÓDIGO CIVIL Y DEMÁS DEL SISTEMA JURÍDICO QUE RESULTEN APLICABLES.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AGREGUE USTED SEÑOR NOTARIO LAS DEMÁS CLÁUSULAS DE LEY, PRACTIQUE LOS INSERTOS CORRESPONDIENTES Y PASE LOS PARTES PARA SU PERTINENTE INSCRIPCIÓN EN EL REGISTRO PERSONAL, REGISTRO DE PROPIEDAD INMUEBLE Y REGISTRO VEHICULAR DE LIMA.====================================</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LIMA, 05 (CINCO) DE MAYO DE 2022 (DOS MIL VEINTIDOS).================================================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ROBERTO ESTRADA GRUESO</w:t>
      </w:r>
      <w:r>
        <w:rPr>
          <w:rFonts w:ascii="Arial Narrow" w:hAnsi="Arial Narrow" w:cs="Arial"/>
          <w:color w:val="000000" w:themeColor="text1"/>
          <w:sz w:val="20"/>
          <w:szCs w:val="20"/>
        </w:rPr>
        <w:t>. C.E. Nº 000533800.====================</w:t>
      </w:r>
    </w:p>
    <w:p w:rsidR="0028716F" w:rsidRDefault="00793AE9" w:rsidP="00793AE9">
      <w:pPr>
        <w:tabs>
          <w:tab w:val="left" w:pos="426"/>
        </w:tabs>
        <w:spacing w:line="360" w:lineRule="exact"/>
        <w:rPr>
          <w:rFonts w:ascii="Arial Narrow" w:hAnsi="Arial Narrow" w:cs="Arial"/>
          <w:color w:val="000000" w:themeColor="text1"/>
          <w:sz w:val="20"/>
          <w:szCs w:val="20"/>
        </w:rPr>
      </w:pPr>
      <w:r/>
      <w:r>
        <w:rPr>
          <w:rStyle w:val="CommentsStyle"/>
        </w:rPr>
        <w:t xml:space="preserve">UNA FIRMA ILEGIBLE Y HUELLA DACTILAR: </w:t>
      </w:r>
      <w:r>
        <w:rPr>
          <w:rStyle w:val="CommentsStyle"/>
        </w:rPr>
        <w:t xml:space="preserve">THAIS MAGGIOLO COOK. </w:t>
      </w:r>
      <w:r>
        <w:rPr>
          <w:rStyle w:val="CommentsStyle"/>
        </w:rPr>
        <w:t xml:space="preserve">DNI Nº </w:t>
      </w:r>
      <w:r>
        <w:rPr>
          <w:rStyle w:val="CommentsStyle"/>
        </w:rPr>
      </w:r>
      <w:r>
        <w:rPr>
          <w:rStyle w:val="CommentsStyle"/>
        </w:rPr>
        <w:t>44540063</w:t>
      </w:r>
      <w:r>
        <w:rPr>
          <w:rStyle w:val="CommentsStyle"/>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AUTORIZA LA MINUTA: ANGIE ZARATE RAMOS. ABOGADA. CAL. 73204. ======================================</w:t>
      </w:r>
    </w:p>
    <w:p w:rsidR="0028716F" w:rsidRDefault="00793AE9" w:rsidP="00793AE9">
      <w:pPr>
        <w:pStyle w:val="EscrituraMurguia"/>
        <w:keepNext w:val="0"/>
        <w:tabs>
          <w:tab w:val="left" w:pos="426"/>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PARTIDA DE MATRIMONIO</w:t>
      </w:r>
      <w:r>
        <w:rPr>
          <w:rFonts w:ascii="Arial Narrow" w:hAnsi="Arial Narrow"/>
          <w:sz w:val="20"/>
          <w:szCs w:val="20"/>
        </w:rPr>
        <w:t>.=================================================================</w:t>
      </w:r>
    </w:p>
    <w:p w:rsidR="0028716F" w:rsidRDefault="0028081D">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8240" behindDoc="0" locked="0" layoutInCell="1" allowOverlap="1" wp14:anchorId="79880CB2" wp14:editId="735BEE90">
            <wp:simplePos x="0" y="0"/>
            <wp:positionH relativeFrom="column">
              <wp:posOffset>35560</wp:posOffset>
            </wp:positionH>
            <wp:positionV relativeFrom="paragraph">
              <wp:posOffset>24130</wp:posOffset>
            </wp:positionV>
            <wp:extent cx="5820410" cy="6563995"/>
            <wp:effectExtent l="19050" t="19050" r="27940" b="273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20410" cy="656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Narrow" w:hAnsi="Arial Narrow"/>
          <w:sz w:val="20"/>
          <w:szCs w:val="20"/>
        </w:rPr>
        <w:br w:type="page"/>
      </w:r>
    </w:p>
    <w:p w:rsidR="0028716F" w:rsidRDefault="00DD76E0">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9264" behindDoc="0" locked="0" layoutInCell="1" allowOverlap="1" wp14:anchorId="28DC0BB7" wp14:editId="1CBA39A2">
            <wp:simplePos x="0" y="0"/>
            <wp:positionH relativeFrom="column">
              <wp:posOffset>48269</wp:posOffset>
            </wp:positionH>
            <wp:positionV relativeFrom="paragraph">
              <wp:posOffset>41446</wp:posOffset>
            </wp:positionV>
            <wp:extent cx="5813947" cy="8591265"/>
            <wp:effectExtent l="19050" t="19050" r="15875" b="196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3775" cy="8591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081D"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CHEQUE.</w:t>
      </w:r>
      <w:r>
        <w:rPr>
          <w:rFonts w:ascii="Arial Narrow" w:hAnsi="Arial Narrow"/>
          <w:sz w:val="20"/>
          <w:szCs w:val="20"/>
        </w:rPr>
        <w:t>================================================================================</w:t>
      </w:r>
    </w:p>
    <w:p w:rsidR="0028716F" w:rsidRDefault="002C0770" w:rsidP="00793AE9">
      <w:pPr>
        <w:pStyle w:val="EscrituraMurguia"/>
        <w:keepNext w:val="0"/>
        <w:tabs>
          <w:tab w:val="left" w:pos="426"/>
          <w:tab w:val="right" w:pos="9298"/>
        </w:tabs>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61FD4E0C" wp14:editId="4DA8166C">
            <wp:simplePos x="0" y="0"/>
            <wp:positionH relativeFrom="column">
              <wp:posOffset>85090</wp:posOffset>
            </wp:positionH>
            <wp:positionV relativeFrom="paragraph">
              <wp:posOffset>73467</wp:posOffset>
            </wp:positionV>
            <wp:extent cx="5732890" cy="1934963"/>
            <wp:effectExtent l="19050" t="19050" r="20320" b="273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8480" t="12893" r="4880" b="5041"/>
                    <a:stretch/>
                  </pic:blipFill>
                  <pic:spPr bwMode="auto">
                    <a:xfrm>
                      <a:off x="0" y="0"/>
                      <a:ext cx="5732890" cy="19349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B43250"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sz w:val="20"/>
          <w:szCs w:val="20"/>
        </w:rPr>
        <w:t>================================================================================</w:t>
      </w:r>
    </w:p>
    <w:p w:rsidR="0028716F" w:rsidRDefault="00B43250" w:rsidP="00793AE9">
      <w:pPr>
        <w:tabs>
          <w:tab w:val="left" w:pos="426"/>
          <w:tab w:val="right" w:pos="8505"/>
        </w:tabs>
        <w:spacing w:line="360" w:lineRule="exact"/>
        <w:rPr>
          <w:rFonts w:ascii="Arial Narrow" w:hAnsi="Arial Narrow" w:cs="Times New Roman"/>
          <w:sz w:val="20"/>
          <w:szCs w:val="20"/>
        </w:rPr>
      </w:pP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b/>
          <w:sz w:val="20"/>
          <w:szCs w:val="20"/>
        </w:rPr>
        <w:t>CONSTANCIA</w:t>
      </w:r>
      <w:r>
        <w:rPr>
          <w:rFonts w:ascii="Arial Narrow" w:hAnsi="Arial Narrow" w:cs="Times New Roman"/>
          <w:sz w:val="20"/>
          <w:szCs w:val="20"/>
        </w:rPr>
        <w:t>: DE CONFORMIDAD CON LO DISPUESTO POR EL ARTÍCULO 7 DEL DECRETO LEGISLATIVO Nº 776, MODIFICADO POR LA LEY 27616, LOS OTORGANTES A SOLICITUD DEL NOTARIO, ACREDITAN EL PAGO DEL IMPUESTO PREDIAL DEL INMUEBLE MATERIA DE ESTE INSTRUMENTO Y EL PAGO DEL IMPUESTO DE ALCABALA EN CASO SEA  APLICABLE, MEDIANTE COMPROBANTES POR ELLOS PRESENTADOS. DE LO QUE DOY FE. ===========</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sz w:val="20"/>
          <w:szCs w:val="20"/>
        </w:rPr>
        <w:t>LOS OTORGANTES DECLARAN BAJO JURAMENTO QUE LOS DOCUMENTOS QUE SE PRESENTAN PARA ACREDITAR EL PAGO DEL IMPUESTO PREDIAL Y EL PAGO DEL IMPUESTO DE ALCABALA EN CASO SEA  APLICABLE, CORRESPONDEN AL INMUEBLE MATERIA DE LA LIQUIDACIÓN DE SOCIEDAD DE GANANCIALES Y SUSTITUCIÓN DE RÉGIMEN DE PATRIMONIOS INSERTA. =================================================================</w:t>
      </w:r>
    </w:p>
    <w:p w:rsidR="0028716F" w:rsidRDefault="00B43250" w:rsidP="00793AE9">
      <w:pPr>
        <w:pStyle w:val="Textoindependiente"/>
        <w:tabs>
          <w:tab w:val="left" w:pos="426"/>
          <w:tab w:val="right" w:pos="9298"/>
        </w:tabs>
        <w:spacing w:after="0" w:line="360" w:lineRule="exact"/>
        <w:rPr>
          <w:rFonts w:ascii="Arial Narrow" w:hAnsi="Arial Narrow"/>
          <w:color w:val="000000"/>
          <w:sz w:val="20"/>
          <w:szCs w:val="20"/>
        </w:rPr>
      </w:pPr>
      <w:r>
        <w:rPr>
          <w:rFonts w:ascii="Arial Narrow" w:hAnsi="Arial Narrow"/>
          <w:b/>
          <w:color w:val="000000"/>
          <w:sz w:val="20"/>
          <w:szCs w:val="20"/>
        </w:rPr>
        <w:t>DE CUMPLIMIENTO DEL DECRETO LEGISLATIVO N° 1106:</w:t>
      </w:r>
      <w:r>
        <w:rPr>
          <w:rFonts w:ascii="Arial Narrow" w:hAnsi="Arial Narrow"/>
          <w:color w:val="000000"/>
          <w:sz w:val="20"/>
          <w:szCs w:val="20"/>
        </w:rPr>
        <w:t xml:space="preserve"> YO EL NOTARIO DEJO CONSTANCIA DE HABER CUMPLIDO CON LA SÉTIMA DISPOSICIÓN COMPLEMENTARIA Y MODIFICATORIA DEL D.LEG. 1106, DECRETO LEGISLATIVO DE LUCHA EFICAZ CONTRA EL LAVADO DE ACTIVOS Y OTROS DELITOS RELACIONADOS A LA MINERÍA ILEGAL Y CRIMEN ORGANIZADO, QUE MODIFICA EL ARTÍCULO </w:t>
      </w:r>
      <w:r>
        <w:rPr>
          <w:rFonts w:ascii="Arial Narrow" w:hAnsi="Arial Narrow"/>
          <w:sz w:val="20"/>
          <w:szCs w:val="20"/>
        </w:rPr>
        <w:t>59º INCISO K DEL DECRETO LEGISLATIVO DEL NOTARIADO Nº 1049</w:t>
      </w:r>
      <w:r>
        <w:rPr>
          <w:rFonts w:ascii="Arial Narrow" w:hAnsi="Arial Narrow"/>
          <w:color w:val="000000"/>
          <w:sz w:val="20"/>
          <w:szCs w:val="20"/>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w:t>
      </w:r>
    </w:p>
    <w:p w:rsidR="0028716F" w:rsidRDefault="00FE46CF" w:rsidP="00FE46CF">
      <w:pPr>
        <w:pStyle w:val="Textoindependiente"/>
        <w:tabs>
          <w:tab w:val="right" w:pos="9298"/>
        </w:tabs>
        <w:spacing w:after="0" w:line="386" w:lineRule="exact"/>
        <w:rPr>
          <w:rFonts w:ascii="Arial Narrow" w:hAnsi="Arial Narrow"/>
          <w:color w:val="000000"/>
          <w:sz w:val="20"/>
          <w:szCs w:val="20"/>
        </w:rPr>
      </w:pPr>
      <w:r>
        <w:rPr>
          <w:rFonts w:ascii="Arial Narrow" w:hAnsi="Arial Narrow"/>
          <w:b/>
          <w:color w:val="000000"/>
          <w:sz w:val="20"/>
          <w:szCs w:val="20"/>
        </w:rPr>
        <w:t>FE DE ENTREGA</w:t>
      </w:r>
      <w:r>
        <w:rPr>
          <w:rFonts w:ascii="Arial Narrow" w:hAnsi="Arial Narrow"/>
          <w:color w:val="000000"/>
          <w:sz w:val="20"/>
          <w:szCs w:val="20"/>
        </w:rPr>
        <w:t xml:space="preserve">: EN ESTE ACTO, LA CONYUGE MANIFIESTA QUE ENTREGA  A EL CONYUGE LA SUMA DE US$ 15,000.00 (QUINCE MIL Y 00/100 DOLARES AMERICANOS), CORRESPONDIENTE AL IMPORTE TOTAL DEL PRECIO MENCIONADO EN LA SEGUNDA CLAUSULA ADICIONAL DE LA MINUTA; MEDIANTE CHEQUE DE GERENCIA CON LA CLAUSULA DE NO NEGOCIABLE SERIE Nº 14950943 2 002 193 0000000222 10, GIRADO POR EL BANCO DE CREDITO DEL PERU - BCP, A LA ORDEN DE ROBERTO ESTRADA GRUESO, DE FECHA 05/08/2022; EL CONYUGE A SU VEZ DECLARA QUE CON LA ENTREGA DE DICHO TITULO-VALOR TIENE POR PRODUCIDO EL PAGO SEGUN SEGUNDA CLAUSULA ADICIONAL DE LA MINUTA CON EFECTOS CANCELATORIOS. ASIMISMO DEJO CONSTANCIA QUE LA DIFERENCIA DEL MONTO MENCIONADO EN DICHA CLAUSULA SE PAGARA SEGUN LO EXPRESADO EN LA MISMA. </w:t>
      </w:r>
    </w:p>
    <w:p w:rsidR="0028716F" w:rsidRDefault="00FE46CF" w:rsidP="00FE46CF">
      <w:pPr>
        <w:shd w:val="clear" w:color="auto" w:fill="FFFFFF"/>
        <w:tabs>
          <w:tab w:val="right" w:pos="9298"/>
        </w:tabs>
        <w:spacing w:line="386" w:lineRule="exact"/>
        <w:rPr>
          <w:rFonts w:ascii="Arial Narrow" w:hAnsi="Arial Narrow"/>
          <w:color w:val="000000"/>
          <w:sz w:val="20"/>
          <w:szCs w:val="20"/>
        </w:rPr>
      </w:pPr>
      <w:r>
        <w:rPr>
          <w:rFonts w:ascii="Arial Narrow" w:hAnsi="Arial Narrow"/>
          <w:color w:val="000000"/>
          <w:sz w:val="20"/>
          <w:szCs w:val="20"/>
        </w:rPr>
        <w:t xml:space="preserve">LA INFORMACIÓN RESPECTO AL </w:t>
      </w:r>
      <w:r>
        <w:rPr>
          <w:rFonts w:ascii="Arial Narrow" w:hAnsi="Arial Narrow"/>
          <w:b/>
          <w:color w:val="000000"/>
          <w:sz w:val="20"/>
          <w:szCs w:val="20"/>
        </w:rPr>
        <w:t>MEDIO DE PAGO</w:t>
      </w:r>
      <w:commentRangeStart w:id="0"/>
      <w:r>
        <w:rPr>
          <w:rFonts w:ascii="Arial Narrow" w:hAnsi="Arial Narrow"/>
          <w:color w:val="000000"/>
          <w:sz w:val="20"/>
          <w:szCs w:val="20"/>
          <w:highlight w:val="yellow"/>
        </w:rPr>
        <w:t xml:space="preserve"> EMPLEADO EN EL PRESENTE ACTO JURÍDICO ES EL SIGUIENTE: EL MONTO TOTAL DE LA OPERACIÓN ES DE US.$ 60,000.00 (SESENTA MIL Y 00/100 DÓLARES AMERICANOS), EL VALOR DE PAGO ASCIENDE A US.$ 15,000.00. (QUINCE MIL Y 00/100 DÓLARES AMERICANOS);  PAGADOS MEDIANTE UN CHEQUE DE GERENCIA CON LA CLAUSULA DE NO NEGOCIABLE SERIE Nº 14950943 2 002 193 0000000222 10, GIRADO POR EL BANCO DE CREDITO DEL PERU - BCP, A LA ORDEN DE ROBERTO ESTRADA GRUESO, DE FECHA 05/08/2022; SIENDO EL CÓDIGO DEL MEDIO DE PAGO 007. ================================================</w:t>
        <w:commentReference w:id="0"/>
      </w:r>
      <w:commentRangeEnd w:id="0"/>
    </w:p>
    <w:p w:rsidR="0028716F" w:rsidRDefault="00B43250" w:rsidP="00793AE9">
      <w:pPr>
        <w:tabs>
          <w:tab w:val="left" w:pos="426"/>
          <w:tab w:val="right" w:pos="9298"/>
        </w:tabs>
        <w:spacing w:line="360" w:lineRule="exact"/>
        <w:rPr>
          <w:rFonts w:ascii="Arial Narrow" w:hAnsi="Arial Narrow"/>
          <w:sz w:val="20"/>
          <w:szCs w:val="20"/>
        </w:rPr>
      </w:pPr>
      <w:r>
        <w:rPr>
          <w:rFonts w:ascii="Arial Narrow" w:hAnsi="Arial Narrow"/>
          <w:sz w:val="20"/>
          <w:szCs w:val="20"/>
        </w:rPr>
        <w:t xml:space="preserve">LA PRESENTE ESCRITURA PUBLICA SE INICIA EN LA FOJA CON NUMERO  DE SERIE </w:t>
      </w:r>
      <w:bookmarkStart w:id="9" w:name="SERIE_INICIO"/>
      <w:bookmarkEnd w:id="9"/>
      <w:r>
        <w:rPr>
          <w:rFonts w:ascii="Arial Narrow" w:hAnsi="Arial Narrow" w:cs="Times New Roman"/>
          <w:sz w:val="20"/>
          <w:szCs w:val="20"/>
        </w:rPr>
        <w:t>13287243</w:t>
      </w:r>
      <w:r>
        <w:rPr>
          <w:rFonts w:ascii="Arial Narrow" w:hAnsi="Arial Narrow"/>
          <w:sz w:val="20"/>
          <w:szCs w:val="20"/>
        </w:rPr>
        <w:t xml:space="preserve"> Y TERMINA EN LA FOJA CON NUMERO DE SERIE </w:t>
      </w:r>
      <w:bookmarkStart w:id="10" w:name="SERIE_FIN"/>
      <w:bookmarkEnd w:id="10"/>
      <w:r>
        <w:rPr>
          <w:rFonts w:ascii="Arial Narrow" w:hAnsi="Arial Narrow" w:cs="Times New Roman"/>
          <w:sz w:val="20"/>
          <w:szCs w:val="20"/>
        </w:rPr>
        <w:t>13287248</w:t>
      </w:r>
      <w:r>
        <w:rPr>
          <w:rFonts w:ascii="Arial Narrow" w:hAnsi="Arial Narrow"/>
          <w:sz w:val="20"/>
          <w:szCs w:val="20"/>
        </w:rPr>
        <w:t xml:space="preserve">, DE LO QUE DOY FE. </w:t>
      </w:r>
      <w:r w:rsidR="005471A2">
        <w:rPr>
          <w:rFonts w:ascii="Arial Narrow" w:hAnsi="Arial Narrow"/>
          <w:sz w:val="20"/>
          <w:szCs w:val="20"/>
        </w:rPr>
        <w:t>==================================================</w:t>
      </w:r>
    </w:p>
    <w:p w:rsidR="0028716F" w:rsidRDefault="00B43250" w:rsidP="00793AE9">
      <w:pPr>
        <w:tabs>
          <w:tab w:val="left" w:pos="426"/>
          <w:tab w:val="right" w:pos="9298"/>
        </w:tabs>
        <w:spacing w:line="360" w:lineRule="exact"/>
        <w:rPr>
          <w:rFonts w:ascii="Arial Narrow" w:eastAsia="Arial" w:hAnsi="Arial Narrow" w:cs="Arial"/>
          <w:color w:val="FFFFFF" w:themeColor="background1"/>
          <w:sz w:val="20"/>
          <w:szCs w:val="20"/>
        </w:rPr>
      </w:pPr>
      <w:proofErr w:type="gramStart"/>
      <w:r>
        <w:rPr>
          <w:rFonts w:ascii="Arial Narrow" w:eastAsia="Arial" w:hAnsi="Arial Narrow" w:cs="Arial"/>
          <w:color w:val="FFFFFF" w:themeColor="background1"/>
          <w:sz w:val="20"/>
          <w:szCs w:val="20"/>
        </w:rPr>
        <w:t>FIRMANDO E IMPRIMIENDO SU HUELLA DACTILAR _________________ Y _____________ EL _________ DE ______ DE DOS MIL VEINTIDOS.</w:t>
      </w:r>
      <w:proofErr w:type="gramEnd"/>
      <w:r>
        <w:rPr>
          <w:rFonts w:ascii="Arial Narrow" w:eastAsia="Arial" w:hAnsi="Arial Narrow" w:cs="Arial"/>
          <w:color w:val="FFFFFF" w:themeColor="background1"/>
          <w:sz w:val="20"/>
          <w:szCs w:val="20"/>
        </w:rPr>
        <w:t xml:space="preserve"> </w:t>
      </w:r>
    </w:p>
    <w:p w:rsidR="0028716F" w:rsidRDefault="0028716F" w:rsidP="00793AE9">
      <w:pPr>
        <w:tabs>
          <w:tab w:val="left" w:pos="426"/>
          <w:tab w:val="right" w:pos="8505"/>
        </w:tabs>
        <w:spacing w:line="360" w:lineRule="exact"/>
        <w:rPr>
          <w:rFonts w:ascii="Arial Narrow" w:eastAsia="Arial" w:hAnsi="Arial Narrow" w:cs="Arial"/>
          <w:sz w:val="20"/>
          <w:szCs w:val="20"/>
        </w:rPr>
      </w:pPr>
    </w:p>
    <w:p w:rsidR="0028716F" w:rsidRDefault="0028716F" w:rsidP="00793AE9">
      <w:pPr>
        <w:tabs>
          <w:tab w:val="left" w:pos="426"/>
        </w:tabs>
        <w:spacing w:line="360" w:lineRule="exact"/>
        <w:rPr>
          <w:rFonts w:ascii="Arial Narrow" w:hAnsi="Arial Narrow"/>
          <w:sz w:val="20"/>
          <w:szCs w:val="20"/>
        </w:rPr>
      </w:pPr>
    </w:p>
    <w:p w:rsidR="0028716F" w:rsidRDefault="0028716F" w:rsidP="00793AE9">
      <w:pPr>
        <w:pStyle w:val="Marcador30"/>
        <w:tabs>
          <w:tab w:val="left" w:pos="426"/>
        </w:tabs>
        <w:spacing w:line="360" w:lineRule="exact"/>
        <w:rPr>
          <w:rFonts w:ascii="Arial Narrow" w:hAnsi="Arial Narrow"/>
          <w:sz w:val="20"/>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ROBERTO ESTRADA GRUESO</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THAIS MAGGIOLO COOK</w:t>
      </w:r>
    </w:p>
    <w:p w:rsidR="0028716F" w:rsidRDefault="00B43250" w:rsidP="00793AE9">
      <w:pPr>
        <w:pStyle w:val="Textoindependiente21"/>
        <w:tabs>
          <w:tab w:val="left" w:pos="426"/>
        </w:tabs>
        <w:spacing w:line="360" w:lineRule="exact"/>
        <w:ind w:right="0"/>
        <w:jc w:val="left"/>
        <w:rPr>
          <w:rFonts w:ascii="Arial Narrow" w:hAnsi="Arial Narrow" w:cs="Arial"/>
          <w:color w:val="000000"/>
          <w:szCs w:val="20"/>
        </w:rPr>
      </w:pPr>
      <w:r>
        <w:rPr>
          <w:rFonts w:ascii="Arial Narrow" w:hAnsi="Arial Narrow" w:cs="Arial"/>
          <w:color w:val="000000"/>
          <w:spacing w:val="10"/>
          <w:w w:val="85"/>
          <w:szCs w:val="20"/>
        </w:rPr>
        <w:t>FECHA:</w:t>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t xml:space="preserve">FECHA: </w:t>
      </w:r>
    </w:p>
    <w:p w:rsidR="0028716F" w:rsidRDefault="0028716F" w:rsidP="00793AE9">
      <w:pPr>
        <w:pStyle w:val="Marcador3"/>
        <w:tabs>
          <w:tab w:val="left" w:pos="0"/>
          <w:tab w:val="left" w:pos="426"/>
          <w:tab w:val="right" w:pos="8901"/>
        </w:tabs>
        <w:spacing w:line="360" w:lineRule="exact"/>
        <w:rPr>
          <w:rFonts w:ascii="Arial Narrow" w:hAnsi="Arial Narrow" w:cs="Arial"/>
          <w:color w:val="000000"/>
          <w:sz w:val="20"/>
          <w:szCs w:val="20"/>
        </w:rPr>
      </w:pPr>
    </w:p>
    <w:p w:rsidR="0028716F" w:rsidRDefault="00B43250" w:rsidP="00793AE9">
      <w:pPr>
        <w:pStyle w:val="Marcador3"/>
        <w:tabs>
          <w:tab w:val="left" w:pos="0"/>
          <w:tab w:val="left" w:pos="426"/>
          <w:tab w:val="right" w:pos="9298"/>
        </w:tabs>
        <w:spacing w:line="360"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rsidR="0028716F" w:rsidRDefault="00B43250"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rsidR="0028716F" w:rsidRDefault="0028716F"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p>
    <w:p w:rsidR="0028716F" w:rsidRDefault="0028716F" w:rsidP="00793AE9">
      <w:pPr>
        <w:pStyle w:val="Marcador3"/>
        <w:tabs>
          <w:tab w:val="left" w:pos="0"/>
          <w:tab w:val="left" w:pos="426"/>
          <w:tab w:val="right" w:pos="8901"/>
        </w:tabs>
        <w:spacing w:line="360" w:lineRule="exact"/>
        <w:rPr>
          <w:rFonts w:ascii="Arial Narrow" w:hAnsi="Arial Narrow" w:cs="Times New Roman"/>
          <w:color w:val="000000"/>
          <w:sz w:val="20"/>
          <w:szCs w:val="20"/>
        </w:rPr>
      </w:pPr>
    </w:p>
    <w:p w:rsidR="0028716F" w:rsidRDefault="0028716F"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sectPr w:rsidR="005471A2">
      <w:pgSz w:w="11906" w:h="16838"/>
      <w:pgMar w:top="2041" w:right="567" w:bottom="1134" w:left="2041" w:header="720" w:footer="720" w:gutter="0"/>
      <w:pgNumType w:start="1"/>
      <w:cols w:space="720"/>
      <w:docGrid w:linePitch="233"/>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pd" w:date="2023-01-17T01:52:04.880734" w:id="0" w:author="BOT CONFRONT">
    <w:p>
      <w:r>
        <w:t xml:space="preserve">ERROR EN VALIDACION DE MONEDAS: US.$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abstractNum w:abstractNumId="2">
    <w:nsid w:val="073B0488"/>
    <w:multiLevelType w:val="multilevel"/>
    <w:tmpl w:val="23AAA384"/>
    <w:lvl w:ilvl="0">
      <w:start w:val="10"/>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8335665"/>
    <w:multiLevelType w:val="multilevel"/>
    <w:tmpl w:val="46CE9F3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7201C40"/>
    <w:multiLevelType w:val="hybridMultilevel"/>
    <w:tmpl w:val="03926D10"/>
    <w:lvl w:ilvl="0" w:tplc="28D60B2C">
      <w:start w:val="1"/>
      <w:numFmt w:val="bullet"/>
      <w:lvlText w:val="-"/>
      <w:lvlJc w:val="left"/>
      <w:pPr>
        <w:ind w:left="862" w:hanging="360"/>
      </w:pPr>
      <w:rPr>
        <w:rFonts w:ascii="Century Gothic" w:eastAsia="Times New Roman" w:hAnsi="Century Gothic" w:cs="Arial" w:hint="default"/>
      </w:rPr>
    </w:lvl>
    <w:lvl w:ilvl="1" w:tplc="280A0003">
      <w:start w:val="1"/>
      <w:numFmt w:val="bullet"/>
      <w:lvlText w:val="o"/>
      <w:lvlJc w:val="left"/>
      <w:pPr>
        <w:ind w:left="1582" w:hanging="360"/>
      </w:pPr>
      <w:rPr>
        <w:rFonts w:ascii="Courier New" w:hAnsi="Courier New" w:cs="Courier New" w:hint="default"/>
      </w:rPr>
    </w:lvl>
    <w:lvl w:ilvl="2" w:tplc="280A0005">
      <w:start w:val="1"/>
      <w:numFmt w:val="bullet"/>
      <w:lvlText w:val=""/>
      <w:lvlJc w:val="left"/>
      <w:pPr>
        <w:ind w:left="2302" w:hanging="360"/>
      </w:pPr>
      <w:rPr>
        <w:rFonts w:ascii="Wingdings" w:hAnsi="Wingdings" w:hint="default"/>
      </w:rPr>
    </w:lvl>
    <w:lvl w:ilvl="3" w:tplc="280A0001">
      <w:start w:val="1"/>
      <w:numFmt w:val="bullet"/>
      <w:lvlText w:val=""/>
      <w:lvlJc w:val="left"/>
      <w:pPr>
        <w:ind w:left="3022" w:hanging="360"/>
      </w:pPr>
      <w:rPr>
        <w:rFonts w:ascii="Symbol" w:hAnsi="Symbol" w:hint="default"/>
      </w:rPr>
    </w:lvl>
    <w:lvl w:ilvl="4" w:tplc="280A0003">
      <w:start w:val="1"/>
      <w:numFmt w:val="bullet"/>
      <w:lvlText w:val="o"/>
      <w:lvlJc w:val="left"/>
      <w:pPr>
        <w:ind w:left="3742" w:hanging="360"/>
      </w:pPr>
      <w:rPr>
        <w:rFonts w:ascii="Courier New" w:hAnsi="Courier New" w:cs="Courier New" w:hint="default"/>
      </w:rPr>
    </w:lvl>
    <w:lvl w:ilvl="5" w:tplc="280A0005">
      <w:start w:val="1"/>
      <w:numFmt w:val="bullet"/>
      <w:lvlText w:val=""/>
      <w:lvlJc w:val="left"/>
      <w:pPr>
        <w:ind w:left="4462" w:hanging="360"/>
      </w:pPr>
      <w:rPr>
        <w:rFonts w:ascii="Wingdings" w:hAnsi="Wingdings" w:hint="default"/>
      </w:rPr>
    </w:lvl>
    <w:lvl w:ilvl="6" w:tplc="280A0001">
      <w:start w:val="1"/>
      <w:numFmt w:val="bullet"/>
      <w:lvlText w:val=""/>
      <w:lvlJc w:val="left"/>
      <w:pPr>
        <w:ind w:left="5182" w:hanging="360"/>
      </w:pPr>
      <w:rPr>
        <w:rFonts w:ascii="Symbol" w:hAnsi="Symbol" w:hint="default"/>
      </w:rPr>
    </w:lvl>
    <w:lvl w:ilvl="7" w:tplc="280A0003">
      <w:start w:val="1"/>
      <w:numFmt w:val="bullet"/>
      <w:lvlText w:val="o"/>
      <w:lvlJc w:val="left"/>
      <w:pPr>
        <w:ind w:left="5902" w:hanging="360"/>
      </w:pPr>
      <w:rPr>
        <w:rFonts w:ascii="Courier New" w:hAnsi="Courier New" w:cs="Courier New" w:hint="default"/>
      </w:rPr>
    </w:lvl>
    <w:lvl w:ilvl="8" w:tplc="280A0005">
      <w:start w:val="1"/>
      <w:numFmt w:val="bullet"/>
      <w:lvlText w:val=""/>
      <w:lvlJc w:val="left"/>
      <w:pPr>
        <w:ind w:left="6622" w:hanging="360"/>
      </w:pPr>
      <w:rPr>
        <w:rFonts w:ascii="Wingdings" w:hAnsi="Wingdings" w:hint="default"/>
      </w:rPr>
    </w:lvl>
  </w:abstractNum>
  <w:abstractNum w:abstractNumId="5">
    <w:nsid w:val="5F285527"/>
    <w:multiLevelType w:val="multilevel"/>
    <w:tmpl w:val="26503DEC"/>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nsid w:val="68240D2F"/>
    <w:multiLevelType w:val="multilevel"/>
    <w:tmpl w:val="C00E58F6"/>
    <w:lvl w:ilvl="0">
      <w:start w:val="5"/>
      <w:numFmt w:val="decimal"/>
      <w:lvlText w:val="%1."/>
      <w:lvlJc w:val="left"/>
      <w:pPr>
        <w:ind w:left="360" w:hanging="36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1288" w:hanging="720"/>
      </w:pPr>
      <w:rPr>
        <w:rFonts w:hint="default"/>
        <w:b w:val="0"/>
        <w:bCs/>
        <w:u w:val="non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num w:numId="1">
    <w:abstractNumId w:val="0"/>
  </w:num>
  <w:num w:numId="2">
    <w:abstractNumId w:val="1"/>
  </w:num>
  <w:num w:numId="3">
    <w:abstractNumId w:val="5"/>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inkAnnotation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C07"/>
    <w:rsid w:val="000C4ECD"/>
    <w:rsid w:val="000D1C07"/>
    <w:rsid w:val="00113C31"/>
    <w:rsid w:val="001C4507"/>
    <w:rsid w:val="002803BD"/>
    <w:rsid w:val="0028081D"/>
    <w:rsid w:val="0028716F"/>
    <w:rsid w:val="00296FFC"/>
    <w:rsid w:val="002C0770"/>
    <w:rsid w:val="002C20B4"/>
    <w:rsid w:val="003B185C"/>
    <w:rsid w:val="00465B67"/>
    <w:rsid w:val="004C3FDC"/>
    <w:rsid w:val="005471A2"/>
    <w:rsid w:val="006D5A51"/>
    <w:rsid w:val="00751E92"/>
    <w:rsid w:val="00782C7F"/>
    <w:rsid w:val="00793AE9"/>
    <w:rsid w:val="007A5EBE"/>
    <w:rsid w:val="00807825"/>
    <w:rsid w:val="00A5036A"/>
    <w:rsid w:val="00AE130D"/>
    <w:rsid w:val="00B43250"/>
    <w:rsid w:val="00C1135C"/>
    <w:rsid w:val="00D7285F"/>
    <w:rsid w:val="00D86B74"/>
    <w:rsid w:val="00DD76E0"/>
    <w:rsid w:val="00E80118"/>
    <w:rsid w:val="00FB1030"/>
    <w:rsid w:val="00FE46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 w:type="character" w:customStyle="1" w:styleId="CommentsStyle">
    <w:name w:val="CommentsStyle"/>
    <w:rPr>
      <w:rFonts w:ascii="Arial Narrow" w:hAnsi="Arial Narrow"/>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 w:id="106345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2" Type="http://schemas.openxmlformats.org/officeDocument/2006/relationships/comments" Target="commen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4408</Words>
  <Characters>24244</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28595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User</cp:lastModifiedBy>
  <cp:revision>2</cp:revision>
  <cp:lastPrinted>2022-09-02T22:33:00Z</cp:lastPrinted>
  <dcterms:created xsi:type="dcterms:W3CDTF">2022-09-02T22:33:00Z</dcterms:created>
  <dcterms:modified xsi:type="dcterms:W3CDTF">2022-09-02T22:33:00Z</dcterms:modified>
</cp:coreProperties>
</file>